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EAFAA" w14:textId="77777777" w:rsidR="009307F2" w:rsidRDefault="009307F2" w:rsidP="009307F2">
      <w:pPr>
        <w:widowControl/>
        <w:suppressAutoHyphens w:val="0"/>
        <w:spacing w:line="276" w:lineRule="auto"/>
        <w:jc w:val="center"/>
        <w:rPr>
          <w:rFonts w:ascii="Calibri" w:eastAsia="Times New Roman" w:hAnsi="Calibri" w:cs="Times New Roman"/>
          <w:b/>
          <w:color w:val="003366"/>
          <w:kern w:val="0"/>
          <w:sz w:val="32"/>
          <w:szCs w:val="32"/>
          <w:lang w:eastAsia="en-US" w:bidi="ar-SA"/>
        </w:rPr>
      </w:pPr>
      <w:proofErr w:type="spellStart"/>
      <w:r>
        <w:rPr>
          <w:rFonts w:ascii="Calibri" w:eastAsia="Times New Roman" w:hAnsi="Calibri" w:cs="Calibri"/>
          <w:b/>
          <w:color w:val="003366"/>
          <w:kern w:val="0"/>
          <w:sz w:val="32"/>
          <w:szCs w:val="32"/>
          <w:lang w:eastAsia="en-US" w:bidi="ar-SA"/>
        </w:rPr>
        <w:t>Zahteva</w:t>
      </w:r>
      <w:proofErr w:type="spellEnd"/>
      <w:r>
        <w:rPr>
          <w:rFonts w:ascii="Calibri" w:eastAsia="Times New Roman" w:hAnsi="Calibri" w:cs="Calibri"/>
          <w:b/>
          <w:color w:val="003366"/>
          <w:kern w:val="0"/>
          <w:sz w:val="32"/>
          <w:szCs w:val="32"/>
          <w:lang w:eastAsia="en-US" w:bidi="ar-SA"/>
        </w:rPr>
        <w:t xml:space="preserve"> za </w:t>
      </w:r>
      <w:proofErr w:type="spellStart"/>
      <w:r>
        <w:rPr>
          <w:rFonts w:ascii="Calibri" w:eastAsia="Times New Roman" w:hAnsi="Calibri" w:cs="Calibri"/>
          <w:b/>
          <w:color w:val="003366"/>
          <w:kern w:val="0"/>
          <w:sz w:val="32"/>
          <w:szCs w:val="32"/>
          <w:lang w:eastAsia="en-US" w:bidi="ar-SA"/>
        </w:rPr>
        <w:t>dostop</w:t>
      </w:r>
      <w:proofErr w:type="spellEnd"/>
      <w:r>
        <w:rPr>
          <w:rFonts w:ascii="Calibri" w:eastAsia="Times New Roman" w:hAnsi="Calibri" w:cs="Calibri"/>
          <w:b/>
          <w:color w:val="003366"/>
          <w:kern w:val="0"/>
          <w:sz w:val="32"/>
          <w:szCs w:val="32"/>
          <w:lang w:eastAsia="en-US" w:bidi="ar-SA"/>
        </w:rPr>
        <w:t xml:space="preserve"> do </w:t>
      </w:r>
      <w:proofErr w:type="spellStart"/>
      <w:r>
        <w:rPr>
          <w:rFonts w:ascii="Calibri" w:eastAsia="Times New Roman" w:hAnsi="Calibri" w:cs="Calibri"/>
          <w:b/>
          <w:color w:val="003366"/>
          <w:kern w:val="0"/>
          <w:sz w:val="32"/>
          <w:szCs w:val="32"/>
          <w:lang w:eastAsia="en-US" w:bidi="ar-SA"/>
        </w:rPr>
        <w:t>informacij</w:t>
      </w:r>
      <w:proofErr w:type="spellEnd"/>
      <w:r>
        <w:rPr>
          <w:rFonts w:ascii="Calibri" w:eastAsia="Times New Roman" w:hAnsi="Calibri" w:cs="Calibri"/>
          <w:b/>
          <w:color w:val="003366"/>
          <w:kern w:val="0"/>
          <w:sz w:val="32"/>
          <w:szCs w:val="32"/>
          <w:lang w:eastAsia="en-US" w:bidi="ar-SA"/>
        </w:rPr>
        <w:t xml:space="preserve"> </w:t>
      </w:r>
      <w:proofErr w:type="spellStart"/>
      <w:r>
        <w:rPr>
          <w:rFonts w:ascii="Calibri" w:eastAsia="Times New Roman" w:hAnsi="Calibri" w:cs="Calibri"/>
          <w:b/>
          <w:color w:val="003366"/>
          <w:kern w:val="0"/>
          <w:sz w:val="32"/>
          <w:szCs w:val="32"/>
          <w:lang w:eastAsia="en-US" w:bidi="ar-SA"/>
        </w:rPr>
        <w:t>javnega</w:t>
      </w:r>
      <w:proofErr w:type="spellEnd"/>
      <w:r>
        <w:rPr>
          <w:rFonts w:ascii="Calibri" w:eastAsia="Times New Roman" w:hAnsi="Calibri" w:cs="Calibri"/>
          <w:b/>
          <w:color w:val="003366"/>
          <w:kern w:val="0"/>
          <w:sz w:val="32"/>
          <w:szCs w:val="32"/>
          <w:lang w:eastAsia="en-US" w:bidi="ar-SA"/>
        </w:rPr>
        <w:t xml:space="preserve"> </w:t>
      </w:r>
      <w:proofErr w:type="spellStart"/>
      <w:r>
        <w:rPr>
          <w:rFonts w:ascii="Calibri" w:eastAsia="Times New Roman" w:hAnsi="Calibri" w:cs="Calibri"/>
          <w:b/>
          <w:color w:val="003366"/>
          <w:kern w:val="0"/>
          <w:sz w:val="32"/>
          <w:szCs w:val="32"/>
          <w:lang w:eastAsia="en-US" w:bidi="ar-SA"/>
        </w:rPr>
        <w:t>značaja</w:t>
      </w:r>
      <w:proofErr w:type="spellEnd"/>
      <w:r>
        <w:rPr>
          <w:rFonts w:ascii="Calibri" w:eastAsia="Times New Roman" w:hAnsi="Calibri" w:cs="Calibri"/>
          <w:b/>
          <w:color w:val="003366"/>
          <w:kern w:val="0"/>
          <w:sz w:val="32"/>
          <w:szCs w:val="32"/>
          <w:lang w:eastAsia="en-US" w:bidi="ar-SA"/>
        </w:rPr>
        <w:t>*</w:t>
      </w:r>
    </w:p>
    <w:p w14:paraId="3355FB0E" w14:textId="77777777" w:rsidR="009307F2" w:rsidRDefault="009307F2" w:rsidP="009307F2">
      <w:pPr>
        <w:widowControl/>
        <w:suppressAutoHyphens w:val="0"/>
        <w:spacing w:line="276" w:lineRule="auto"/>
        <w:jc w:val="center"/>
        <w:rPr>
          <w:rFonts w:ascii="Calibri" w:eastAsia="Times New Roman" w:hAnsi="Calibri" w:cs="Times New Roman"/>
          <w:b/>
          <w:color w:val="000080"/>
          <w:kern w:val="0"/>
          <w:sz w:val="28"/>
          <w:szCs w:val="22"/>
          <w:lang w:eastAsia="en-US" w:bidi="ar-SA"/>
        </w:rPr>
      </w:pPr>
      <w:r>
        <w:rPr>
          <w:rFonts w:ascii="Calibri" w:eastAsia="Times New Roman" w:hAnsi="Calibri" w:cs="Times New Roman"/>
          <w:i/>
          <w:kern w:val="0"/>
          <w:sz w:val="18"/>
          <w:szCs w:val="22"/>
          <w:lang w:eastAsia="en-US" w:bidi="ar-SA"/>
        </w:rPr>
        <w:t>(</w:t>
      </w:r>
      <w:proofErr w:type="spellStart"/>
      <w:r>
        <w:rPr>
          <w:rFonts w:ascii="Calibri" w:eastAsia="Times New Roman" w:hAnsi="Calibri" w:cs="Times New Roman"/>
          <w:i/>
          <w:kern w:val="0"/>
          <w:sz w:val="18"/>
          <w:szCs w:val="22"/>
          <w:lang w:eastAsia="en-US" w:bidi="ar-SA"/>
        </w:rPr>
        <w:t>Vabimo</w:t>
      </w:r>
      <w:proofErr w:type="spellEnd"/>
      <w:r>
        <w:rPr>
          <w:rFonts w:ascii="Calibri" w:eastAsia="Times New Roman" w:hAnsi="Calibri" w:cs="Times New Roman"/>
          <w:i/>
          <w:kern w:val="0"/>
          <w:sz w:val="18"/>
          <w:szCs w:val="22"/>
          <w:lang w:eastAsia="en-US" w:bidi="ar-SA"/>
        </w:rPr>
        <w:t xml:space="preserve"> vas, da </w:t>
      </w:r>
      <w:proofErr w:type="spellStart"/>
      <w:r>
        <w:rPr>
          <w:rFonts w:ascii="Calibri" w:eastAsia="Times New Roman" w:hAnsi="Calibri" w:cs="Times New Roman"/>
          <w:i/>
          <w:kern w:val="0"/>
          <w:sz w:val="18"/>
          <w:szCs w:val="22"/>
          <w:lang w:eastAsia="en-US" w:bidi="ar-SA"/>
        </w:rPr>
        <w:t>si</w:t>
      </w:r>
      <w:proofErr w:type="spellEnd"/>
      <w:r>
        <w:rPr>
          <w:rFonts w:ascii="Calibri" w:eastAsia="Times New Roman" w:hAnsi="Calibri" w:cs="Times New Roman"/>
          <w:i/>
          <w:kern w:val="0"/>
          <w:sz w:val="18"/>
          <w:szCs w:val="22"/>
          <w:lang w:eastAsia="en-US" w:bidi="ar-SA"/>
        </w:rPr>
        <w:t xml:space="preserve"> pred </w:t>
      </w:r>
      <w:proofErr w:type="spellStart"/>
      <w:r>
        <w:rPr>
          <w:rFonts w:ascii="Calibri" w:eastAsia="Times New Roman" w:hAnsi="Calibri" w:cs="Times New Roman"/>
          <w:i/>
          <w:kern w:val="0"/>
          <w:sz w:val="18"/>
          <w:szCs w:val="22"/>
          <w:lang w:eastAsia="en-US" w:bidi="ar-SA"/>
        </w:rPr>
        <w:t>izpolnjevanjem</w:t>
      </w:r>
      <w:proofErr w:type="spellEnd"/>
      <w:r>
        <w:rPr>
          <w:rFonts w:ascii="Calibri" w:eastAsia="Times New Roman" w:hAnsi="Calibri" w:cs="Times New Roman"/>
          <w:i/>
          <w:kern w:val="0"/>
          <w:sz w:val="18"/>
          <w:szCs w:val="22"/>
          <w:lang w:eastAsia="en-US" w:bidi="ar-SA"/>
        </w:rPr>
        <w:t xml:space="preserve"> </w:t>
      </w:r>
      <w:proofErr w:type="spellStart"/>
      <w:r>
        <w:rPr>
          <w:rFonts w:ascii="Calibri" w:eastAsia="Times New Roman" w:hAnsi="Calibri" w:cs="Times New Roman"/>
          <w:i/>
          <w:kern w:val="0"/>
          <w:sz w:val="18"/>
          <w:szCs w:val="22"/>
          <w:lang w:eastAsia="en-US" w:bidi="ar-SA"/>
        </w:rPr>
        <w:t>na</w:t>
      </w:r>
      <w:proofErr w:type="spellEnd"/>
      <w:r>
        <w:rPr>
          <w:rFonts w:ascii="Calibri" w:eastAsia="Times New Roman" w:hAnsi="Calibri" w:cs="Times New Roman"/>
          <w:i/>
          <w:kern w:val="0"/>
          <w:sz w:val="18"/>
          <w:szCs w:val="22"/>
          <w:lang w:eastAsia="en-US" w:bidi="ar-SA"/>
        </w:rPr>
        <w:t xml:space="preserve"> </w:t>
      </w:r>
      <w:proofErr w:type="spellStart"/>
      <w:r>
        <w:rPr>
          <w:rFonts w:ascii="Calibri" w:eastAsia="Times New Roman" w:hAnsi="Calibri" w:cs="Times New Roman"/>
          <w:i/>
          <w:kern w:val="0"/>
          <w:sz w:val="18"/>
          <w:szCs w:val="22"/>
          <w:lang w:eastAsia="en-US" w:bidi="ar-SA"/>
        </w:rPr>
        <w:t>spletni</w:t>
      </w:r>
      <w:proofErr w:type="spellEnd"/>
      <w:r>
        <w:rPr>
          <w:rFonts w:ascii="Calibri" w:eastAsia="Times New Roman" w:hAnsi="Calibri" w:cs="Times New Roman"/>
          <w:i/>
          <w:kern w:val="0"/>
          <w:sz w:val="18"/>
          <w:szCs w:val="22"/>
          <w:lang w:eastAsia="en-US" w:bidi="ar-SA"/>
        </w:rPr>
        <w:t xml:space="preserve"> </w:t>
      </w:r>
      <w:proofErr w:type="spellStart"/>
      <w:r>
        <w:rPr>
          <w:rFonts w:ascii="Calibri" w:eastAsia="Times New Roman" w:hAnsi="Calibri" w:cs="Times New Roman"/>
          <w:i/>
          <w:kern w:val="0"/>
          <w:sz w:val="18"/>
          <w:szCs w:val="22"/>
          <w:lang w:eastAsia="en-US" w:bidi="ar-SA"/>
        </w:rPr>
        <w:t>strani</w:t>
      </w:r>
      <w:proofErr w:type="spellEnd"/>
      <w:r>
        <w:rPr>
          <w:rFonts w:ascii="Calibri" w:eastAsia="Times New Roman" w:hAnsi="Calibri" w:cs="Times New Roman"/>
          <w:i/>
          <w:kern w:val="0"/>
          <w:sz w:val="18"/>
          <w:szCs w:val="22"/>
          <w:lang w:eastAsia="en-US" w:bidi="ar-SA"/>
        </w:rPr>
        <w:t xml:space="preserve"> </w:t>
      </w:r>
      <w:hyperlink r:id="rId7" w:history="1">
        <w:r>
          <w:rPr>
            <w:rStyle w:val="Hiperpovezava"/>
            <w:rFonts w:ascii="Calibri" w:eastAsia="Times New Roman" w:hAnsi="Calibri" w:cs="Times New Roman"/>
            <w:i/>
            <w:color w:val="0000FF"/>
            <w:kern w:val="0"/>
            <w:sz w:val="18"/>
            <w:szCs w:val="22"/>
            <w:lang w:eastAsia="en-US" w:bidi="ar-SA"/>
          </w:rPr>
          <w:t>www.ip-rs.si</w:t>
        </w:r>
      </w:hyperlink>
      <w:r>
        <w:rPr>
          <w:rFonts w:ascii="Calibri" w:eastAsia="Times New Roman" w:hAnsi="Calibri" w:cs="Times New Roman"/>
          <w:i/>
          <w:kern w:val="0"/>
          <w:sz w:val="18"/>
          <w:szCs w:val="22"/>
          <w:lang w:eastAsia="en-US" w:bidi="ar-SA"/>
        </w:rPr>
        <w:t xml:space="preserve"> </w:t>
      </w:r>
      <w:proofErr w:type="spellStart"/>
      <w:r>
        <w:rPr>
          <w:rFonts w:ascii="Calibri" w:eastAsia="Times New Roman" w:hAnsi="Calibri" w:cs="Times New Roman"/>
          <w:i/>
          <w:kern w:val="0"/>
          <w:sz w:val="18"/>
          <w:szCs w:val="22"/>
          <w:lang w:eastAsia="en-US" w:bidi="ar-SA"/>
        </w:rPr>
        <w:t>ogledate</w:t>
      </w:r>
      <w:proofErr w:type="spellEnd"/>
      <w:r>
        <w:rPr>
          <w:rFonts w:ascii="Calibri" w:eastAsia="Times New Roman" w:hAnsi="Calibri" w:cs="Times New Roman"/>
          <w:i/>
          <w:kern w:val="0"/>
          <w:sz w:val="18"/>
          <w:szCs w:val="22"/>
          <w:lang w:eastAsia="en-US" w:bidi="ar-SA"/>
        </w:rPr>
        <w:t xml:space="preserve"> </w:t>
      </w:r>
      <w:proofErr w:type="spellStart"/>
      <w:r>
        <w:rPr>
          <w:rFonts w:ascii="Calibri" w:eastAsia="Times New Roman" w:hAnsi="Calibri" w:cs="Times New Roman"/>
          <w:i/>
          <w:kern w:val="0"/>
          <w:sz w:val="18"/>
          <w:szCs w:val="22"/>
          <w:lang w:eastAsia="en-US" w:bidi="ar-SA"/>
        </w:rPr>
        <w:t>pojasnila</w:t>
      </w:r>
      <w:proofErr w:type="spellEnd"/>
      <w:r>
        <w:rPr>
          <w:rFonts w:ascii="Calibri" w:eastAsia="Times New Roman" w:hAnsi="Calibri" w:cs="Times New Roman"/>
          <w:i/>
          <w:kern w:val="0"/>
          <w:sz w:val="18"/>
          <w:szCs w:val="22"/>
          <w:lang w:eastAsia="en-US" w:bidi="ar-SA"/>
        </w:rPr>
        <w:t xml:space="preserve"> in </w:t>
      </w:r>
      <w:proofErr w:type="spellStart"/>
      <w:r>
        <w:rPr>
          <w:rFonts w:ascii="Calibri" w:eastAsia="Times New Roman" w:hAnsi="Calibri" w:cs="Times New Roman"/>
          <w:i/>
          <w:kern w:val="0"/>
          <w:sz w:val="18"/>
          <w:szCs w:val="22"/>
          <w:lang w:eastAsia="en-US" w:bidi="ar-SA"/>
        </w:rPr>
        <w:t>že</w:t>
      </w:r>
      <w:proofErr w:type="spellEnd"/>
      <w:r>
        <w:rPr>
          <w:rFonts w:ascii="Calibri" w:eastAsia="Times New Roman" w:hAnsi="Calibri" w:cs="Times New Roman"/>
          <w:i/>
          <w:kern w:val="0"/>
          <w:sz w:val="18"/>
          <w:szCs w:val="22"/>
          <w:lang w:eastAsia="en-US" w:bidi="ar-SA"/>
        </w:rPr>
        <w:t xml:space="preserve"> </w:t>
      </w:r>
      <w:proofErr w:type="spellStart"/>
      <w:r>
        <w:rPr>
          <w:rFonts w:ascii="Calibri" w:eastAsia="Times New Roman" w:hAnsi="Calibri" w:cs="Times New Roman"/>
          <w:i/>
          <w:kern w:val="0"/>
          <w:sz w:val="18"/>
          <w:szCs w:val="22"/>
          <w:lang w:eastAsia="en-US" w:bidi="ar-SA"/>
        </w:rPr>
        <w:t>izdane</w:t>
      </w:r>
      <w:proofErr w:type="spellEnd"/>
      <w:r>
        <w:rPr>
          <w:rFonts w:ascii="Calibri" w:eastAsia="Times New Roman" w:hAnsi="Calibri" w:cs="Times New Roman"/>
          <w:i/>
          <w:kern w:val="0"/>
          <w:sz w:val="18"/>
          <w:szCs w:val="22"/>
          <w:lang w:eastAsia="en-US" w:bidi="ar-SA"/>
        </w:rPr>
        <w:t xml:space="preserve"> </w:t>
      </w:r>
      <w:proofErr w:type="spellStart"/>
      <w:r>
        <w:rPr>
          <w:rFonts w:ascii="Calibri" w:eastAsia="Times New Roman" w:hAnsi="Calibri" w:cs="Times New Roman"/>
          <w:i/>
          <w:kern w:val="0"/>
          <w:sz w:val="18"/>
          <w:szCs w:val="22"/>
          <w:lang w:eastAsia="en-US" w:bidi="ar-SA"/>
        </w:rPr>
        <w:t>odločbe</w:t>
      </w:r>
      <w:proofErr w:type="spellEnd"/>
      <w:r>
        <w:rPr>
          <w:rFonts w:ascii="Calibri" w:eastAsia="Times New Roman" w:hAnsi="Calibri" w:cs="Times New Roman"/>
          <w:i/>
          <w:kern w:val="0"/>
          <w:sz w:val="18"/>
          <w:szCs w:val="22"/>
          <w:lang w:eastAsia="en-US" w:bidi="ar-SA"/>
        </w:rPr>
        <w:t xml:space="preserve"> s </w:t>
      </w:r>
      <w:proofErr w:type="spellStart"/>
      <w:r>
        <w:rPr>
          <w:rFonts w:ascii="Calibri" w:eastAsia="Times New Roman" w:hAnsi="Calibri" w:cs="Times New Roman"/>
          <w:i/>
          <w:kern w:val="0"/>
          <w:sz w:val="18"/>
          <w:szCs w:val="22"/>
          <w:lang w:eastAsia="en-US" w:bidi="ar-SA"/>
        </w:rPr>
        <w:t>tega</w:t>
      </w:r>
      <w:proofErr w:type="spellEnd"/>
      <w:r>
        <w:rPr>
          <w:rFonts w:ascii="Calibri" w:eastAsia="Times New Roman" w:hAnsi="Calibri" w:cs="Times New Roman"/>
          <w:i/>
          <w:kern w:val="0"/>
          <w:sz w:val="18"/>
          <w:szCs w:val="22"/>
          <w:lang w:eastAsia="en-US" w:bidi="ar-SA"/>
        </w:rPr>
        <w:t xml:space="preserve"> </w:t>
      </w:r>
      <w:proofErr w:type="spellStart"/>
      <w:r>
        <w:rPr>
          <w:rFonts w:ascii="Calibri" w:eastAsia="Times New Roman" w:hAnsi="Calibri" w:cs="Times New Roman"/>
          <w:i/>
          <w:kern w:val="0"/>
          <w:sz w:val="18"/>
          <w:szCs w:val="22"/>
          <w:lang w:eastAsia="en-US" w:bidi="ar-SA"/>
        </w:rPr>
        <w:t>področja</w:t>
      </w:r>
      <w:proofErr w:type="spellEnd"/>
      <w:r>
        <w:rPr>
          <w:rFonts w:ascii="Calibri" w:eastAsia="Times New Roman" w:hAnsi="Calibri" w:cs="Times New Roman"/>
          <w:i/>
          <w:kern w:val="0"/>
          <w:sz w:val="18"/>
          <w:szCs w:val="22"/>
          <w:lang w:eastAsia="en-US" w:bidi="ar-SA"/>
        </w:rPr>
        <w:t>)</w:t>
      </w:r>
    </w:p>
    <w:p w14:paraId="048D09F4" w14:textId="77777777" w:rsidR="009307F2" w:rsidRDefault="009307F2" w:rsidP="009307F2">
      <w:pPr>
        <w:widowControl/>
        <w:tabs>
          <w:tab w:val="center" w:pos="4536"/>
          <w:tab w:val="right" w:pos="9072"/>
        </w:tabs>
        <w:suppressAutoHyphens w:val="0"/>
        <w:spacing w:line="276" w:lineRule="auto"/>
        <w:rPr>
          <w:rFonts w:ascii="Calibri" w:eastAsia="Times New Roman" w:hAnsi="Calibri" w:cs="Times New Roman"/>
          <w:color w:val="auto"/>
          <w:kern w:val="0"/>
          <w:sz w:val="22"/>
          <w:szCs w:val="22"/>
          <w:u w:val="single"/>
          <w:lang w:eastAsia="en-US" w:bidi="ar-SA"/>
        </w:rPr>
      </w:pPr>
    </w:p>
    <w:p w14:paraId="31C37C28" w14:textId="77777777" w:rsidR="009307F2" w:rsidRDefault="009307F2" w:rsidP="009307F2">
      <w:pPr>
        <w:widowControl/>
        <w:shd w:val="clear" w:color="auto" w:fill="FFB953"/>
        <w:tabs>
          <w:tab w:val="center" w:pos="4536"/>
          <w:tab w:val="right" w:pos="9072"/>
        </w:tabs>
        <w:suppressAutoHyphens w:val="0"/>
        <w:spacing w:line="276" w:lineRule="auto"/>
        <w:rPr>
          <w:rFonts w:ascii="Calibri" w:eastAsia="Times New Roman" w:hAnsi="Calibri" w:cs="Times New Roman"/>
          <w:kern w:val="0"/>
          <w:sz w:val="22"/>
          <w:szCs w:val="22"/>
          <w:u w:val="single"/>
          <w:lang w:eastAsia="en-US" w:bidi="ar-SA"/>
        </w:rPr>
      </w:pPr>
    </w:p>
    <w:p w14:paraId="337ECBF2" w14:textId="77777777" w:rsidR="009307F2" w:rsidRDefault="009307F2" w:rsidP="009307F2">
      <w:pPr>
        <w:widowControl/>
        <w:shd w:val="clear" w:color="auto" w:fill="FFB953"/>
        <w:tabs>
          <w:tab w:val="center" w:pos="4536"/>
          <w:tab w:val="right" w:pos="9072"/>
        </w:tabs>
        <w:suppressAutoHyphens w:val="0"/>
        <w:spacing w:line="276" w:lineRule="auto"/>
        <w:rPr>
          <w:rFonts w:ascii="Calibri" w:eastAsia="Times New Roman" w:hAnsi="Calibri" w:cs="Times New Roman"/>
          <w:kern w:val="0"/>
          <w:sz w:val="22"/>
          <w:szCs w:val="22"/>
          <w:lang w:eastAsia="en-US" w:bidi="ar-SA"/>
        </w:rPr>
      </w:pPr>
      <w:r>
        <w:rPr>
          <w:rFonts w:ascii="Calibri" w:eastAsia="Times New Roman" w:hAnsi="Calibri" w:cs="Times New Roman"/>
          <w:b/>
          <w:kern w:val="0"/>
          <w:sz w:val="22"/>
          <w:szCs w:val="22"/>
          <w:lang w:eastAsia="en-US" w:bidi="ar-SA"/>
        </w:rPr>
        <w:t xml:space="preserve">1. </w:t>
      </w:r>
      <w:proofErr w:type="spellStart"/>
      <w:r>
        <w:rPr>
          <w:rFonts w:ascii="Calibri" w:eastAsia="Times New Roman" w:hAnsi="Calibri" w:cs="Times New Roman"/>
          <w:b/>
          <w:kern w:val="0"/>
          <w:sz w:val="22"/>
          <w:szCs w:val="22"/>
          <w:lang w:eastAsia="en-US" w:bidi="ar-SA"/>
        </w:rPr>
        <w:t>Naziv</w:t>
      </w:r>
      <w:proofErr w:type="spellEnd"/>
      <w:r>
        <w:rPr>
          <w:rFonts w:ascii="Calibri" w:eastAsia="Times New Roman" w:hAnsi="Calibri" w:cs="Times New Roman"/>
          <w:b/>
          <w:kern w:val="0"/>
          <w:sz w:val="22"/>
          <w:szCs w:val="22"/>
          <w:lang w:eastAsia="en-US" w:bidi="ar-SA"/>
        </w:rPr>
        <w:t xml:space="preserve"> in </w:t>
      </w:r>
      <w:proofErr w:type="spellStart"/>
      <w:r>
        <w:rPr>
          <w:rFonts w:ascii="Calibri" w:eastAsia="Times New Roman" w:hAnsi="Calibri" w:cs="Times New Roman"/>
          <w:b/>
          <w:kern w:val="0"/>
          <w:sz w:val="22"/>
          <w:szCs w:val="22"/>
          <w:lang w:eastAsia="en-US" w:bidi="ar-SA"/>
        </w:rPr>
        <w:t>naslov</w:t>
      </w:r>
      <w:proofErr w:type="spellEnd"/>
      <w:r>
        <w:rPr>
          <w:rFonts w:ascii="Calibri" w:eastAsia="Times New Roman" w:hAnsi="Calibri" w:cs="Times New Roman"/>
          <w:b/>
          <w:kern w:val="0"/>
          <w:sz w:val="22"/>
          <w:szCs w:val="22"/>
          <w:lang w:eastAsia="en-US" w:bidi="ar-SA"/>
        </w:rPr>
        <w:t xml:space="preserve"> organa:</w:t>
      </w:r>
      <w:r>
        <w:rPr>
          <w:rFonts w:ascii="Calibri" w:eastAsia="Times New Roman" w:hAnsi="Calibri" w:cs="Times New Roman"/>
          <w:kern w:val="0"/>
          <w:sz w:val="22"/>
          <w:szCs w:val="22"/>
          <w:lang w:eastAsia="en-US" w:bidi="ar-SA"/>
        </w:rPr>
        <w:t xml:space="preserve"> .................................................................................................................................</w:t>
      </w:r>
    </w:p>
    <w:p w14:paraId="2262CC59" w14:textId="77777777" w:rsidR="009307F2" w:rsidRDefault="009307F2" w:rsidP="009307F2">
      <w:pPr>
        <w:widowControl/>
        <w:suppressAutoHyphens w:val="0"/>
        <w:spacing w:line="276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u w:val="single"/>
          <w:lang w:eastAsia="en-US" w:bidi="ar-SA"/>
        </w:rPr>
      </w:pPr>
    </w:p>
    <w:p w14:paraId="4346261C" w14:textId="77777777" w:rsidR="009307F2" w:rsidRDefault="009307F2" w:rsidP="009307F2">
      <w:pPr>
        <w:widowControl/>
        <w:shd w:val="clear" w:color="auto" w:fill="FFB953"/>
        <w:suppressAutoHyphens w:val="0"/>
        <w:jc w:val="both"/>
        <w:rPr>
          <w:rFonts w:ascii="Calibri" w:eastAsia="Times New Roman" w:hAnsi="Calibri" w:cs="Calibri"/>
          <w:b/>
          <w:color w:val="000000"/>
          <w:kern w:val="0"/>
          <w:sz w:val="22"/>
          <w:szCs w:val="22"/>
          <w:lang w:eastAsia="en-US" w:bidi="ar-SA"/>
        </w:rPr>
      </w:pPr>
      <w:r>
        <w:rPr>
          <w:rFonts w:ascii="Calibri" w:eastAsia="Times New Roman" w:hAnsi="Calibri" w:cs="Calibri"/>
          <w:b/>
          <w:color w:val="000000"/>
          <w:kern w:val="0"/>
          <w:sz w:val="22"/>
          <w:szCs w:val="22"/>
          <w:lang w:eastAsia="en-US" w:bidi="ar-SA"/>
        </w:rPr>
        <w:t xml:space="preserve">2. </w:t>
      </w:r>
      <w:proofErr w:type="spellStart"/>
      <w:r>
        <w:rPr>
          <w:rFonts w:ascii="Calibri" w:eastAsia="Times New Roman" w:hAnsi="Calibri" w:cs="Calibri"/>
          <w:b/>
          <w:color w:val="000000"/>
          <w:kern w:val="0"/>
          <w:sz w:val="22"/>
          <w:szCs w:val="22"/>
          <w:lang w:eastAsia="en-US" w:bidi="ar-SA"/>
        </w:rPr>
        <w:t>Podatki</w:t>
      </w:r>
      <w:proofErr w:type="spellEnd"/>
      <w:r>
        <w:rPr>
          <w:rFonts w:ascii="Calibri" w:eastAsia="Times New Roman" w:hAnsi="Calibri" w:cs="Calibri"/>
          <w:b/>
          <w:color w:val="000000"/>
          <w:kern w:val="0"/>
          <w:sz w:val="22"/>
          <w:szCs w:val="22"/>
          <w:lang w:eastAsia="en-US" w:bidi="ar-SA"/>
        </w:rPr>
        <w:t xml:space="preserve"> o </w:t>
      </w:r>
      <w:proofErr w:type="spellStart"/>
      <w:r>
        <w:rPr>
          <w:rFonts w:ascii="Calibri" w:eastAsia="Times New Roman" w:hAnsi="Calibri" w:cs="Calibri"/>
          <w:b/>
          <w:color w:val="000000"/>
          <w:kern w:val="0"/>
          <w:sz w:val="22"/>
          <w:szCs w:val="22"/>
          <w:lang w:eastAsia="en-US" w:bidi="ar-SA"/>
        </w:rPr>
        <w:t>prosilcu</w:t>
      </w:r>
      <w:proofErr w:type="spellEnd"/>
      <w:r>
        <w:rPr>
          <w:rFonts w:ascii="Calibri" w:eastAsia="Times New Roman" w:hAnsi="Calibri" w:cs="Calibri"/>
          <w:b/>
          <w:color w:val="000000"/>
          <w:kern w:val="0"/>
          <w:sz w:val="22"/>
          <w:szCs w:val="22"/>
          <w:lang w:eastAsia="en-US" w:bidi="ar-SA"/>
        </w:rPr>
        <w:t xml:space="preserve">: </w:t>
      </w:r>
    </w:p>
    <w:p w14:paraId="7530C75A" w14:textId="77777777" w:rsidR="009307F2" w:rsidRDefault="009307F2" w:rsidP="009307F2">
      <w:pPr>
        <w:widowControl/>
        <w:suppressAutoHyphens w:val="0"/>
        <w:jc w:val="both"/>
        <w:rPr>
          <w:rFonts w:ascii="Calibri" w:eastAsia="Times New Roman" w:hAnsi="Calibri" w:cs="Calibri"/>
          <w:i/>
          <w:color w:val="000000"/>
          <w:kern w:val="0"/>
          <w:sz w:val="18"/>
          <w:szCs w:val="18"/>
          <w:lang w:eastAsia="en-US" w:bidi="ar-SA"/>
        </w:rPr>
      </w:pPr>
    </w:p>
    <w:p w14:paraId="6B5CB6F6" w14:textId="2CC616DA" w:rsidR="009307F2" w:rsidRDefault="009307F2" w:rsidP="009307F2">
      <w:pPr>
        <w:widowControl/>
        <w:suppressAutoHyphens w:val="0"/>
        <w:spacing w:line="36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US" w:bidi="ar-SA"/>
        </w:rPr>
      </w:pPr>
      <w:r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en-US" w:bidi="ar-SA"/>
        </w:rPr>
        <w:t>(</w:t>
      </w:r>
      <w:proofErr w:type="spellStart"/>
      <w:proofErr w:type="gramStart"/>
      <w:r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en-US" w:bidi="ar-SA"/>
        </w:rPr>
        <w:t>ime</w:t>
      </w:r>
      <w:proofErr w:type="spellEnd"/>
      <w:proofErr w:type="gramEnd"/>
      <w:r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en-US" w:bidi="ar-SA"/>
        </w:rPr>
        <w:t xml:space="preserve"> in </w:t>
      </w:r>
      <w:proofErr w:type="spellStart"/>
      <w:r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en-US" w:bidi="ar-SA"/>
        </w:rPr>
        <w:t>priimek</w:t>
      </w:r>
      <w:proofErr w:type="spellEnd"/>
      <w:r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en-US" w:bidi="ar-SA"/>
        </w:rPr>
        <w:t xml:space="preserve"> </w:t>
      </w:r>
      <w:proofErr w:type="spellStart"/>
      <w:r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en-US" w:bidi="ar-SA"/>
        </w:rPr>
        <w:t>oziroma</w:t>
      </w:r>
      <w:proofErr w:type="spellEnd"/>
      <w:r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en-US" w:bidi="ar-SA"/>
        </w:rPr>
        <w:t xml:space="preserve"> </w:t>
      </w:r>
      <w:proofErr w:type="spellStart"/>
      <w:r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en-US" w:bidi="ar-SA"/>
        </w:rPr>
        <w:t>naziv</w:t>
      </w:r>
      <w:proofErr w:type="spellEnd"/>
      <w:r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en-US" w:bidi="ar-SA"/>
        </w:rPr>
        <w:t xml:space="preserve"> </w:t>
      </w:r>
      <w:proofErr w:type="spellStart"/>
      <w:r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en-US" w:bidi="ar-SA"/>
        </w:rPr>
        <w:t>pravne</w:t>
      </w:r>
      <w:proofErr w:type="spellEnd"/>
      <w:r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en-US" w:bidi="ar-SA"/>
        </w:rPr>
        <w:t xml:space="preserve"> </w:t>
      </w:r>
      <w:proofErr w:type="spellStart"/>
      <w:r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en-US" w:bidi="ar-SA"/>
        </w:rPr>
        <w:t>osebe</w:t>
      </w:r>
      <w:proofErr w:type="spellEnd"/>
      <w:r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en-US" w:bidi="ar-SA"/>
        </w:rPr>
        <w:t>):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en-US" w:bidi="ar-SA"/>
        </w:rPr>
        <w:t xml:space="preserve"> ...........................................................................................</w:t>
      </w:r>
    </w:p>
    <w:p w14:paraId="5EE3F187" w14:textId="153AD62C" w:rsidR="009307F2" w:rsidRDefault="009307F2" w:rsidP="009307F2">
      <w:pPr>
        <w:widowControl/>
        <w:suppressAutoHyphens w:val="0"/>
        <w:spacing w:line="36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US" w:bidi="ar-SA"/>
        </w:rPr>
      </w:pPr>
      <w:r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en-US" w:bidi="ar-SA"/>
        </w:rPr>
        <w:t>(</w:t>
      </w:r>
      <w:proofErr w:type="spellStart"/>
      <w:proofErr w:type="gramStart"/>
      <w:r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en-US" w:bidi="ar-SA"/>
        </w:rPr>
        <w:t>naslov</w:t>
      </w:r>
      <w:proofErr w:type="spellEnd"/>
      <w:proofErr w:type="gramEnd"/>
      <w:r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en-US" w:bidi="ar-SA"/>
        </w:rPr>
        <w:t xml:space="preserve"> </w:t>
      </w:r>
      <w:proofErr w:type="spellStart"/>
      <w:r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en-US" w:bidi="ar-SA"/>
        </w:rPr>
        <w:t>prebivališča</w:t>
      </w:r>
      <w:proofErr w:type="spellEnd"/>
      <w:r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en-US" w:bidi="ar-SA"/>
        </w:rPr>
        <w:t xml:space="preserve"> </w:t>
      </w:r>
      <w:proofErr w:type="spellStart"/>
      <w:r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en-US" w:bidi="ar-SA"/>
        </w:rPr>
        <w:t>oziroma</w:t>
      </w:r>
      <w:proofErr w:type="spellEnd"/>
      <w:r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en-US" w:bidi="ar-SA"/>
        </w:rPr>
        <w:t xml:space="preserve"> </w:t>
      </w:r>
      <w:proofErr w:type="spellStart"/>
      <w:r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en-US" w:bidi="ar-SA"/>
        </w:rPr>
        <w:t>poslovni</w:t>
      </w:r>
      <w:proofErr w:type="spellEnd"/>
      <w:r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en-US" w:bidi="ar-SA"/>
        </w:rPr>
        <w:t xml:space="preserve"> </w:t>
      </w:r>
      <w:proofErr w:type="spellStart"/>
      <w:r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en-US" w:bidi="ar-SA"/>
        </w:rPr>
        <w:t>naslov</w:t>
      </w:r>
      <w:proofErr w:type="spellEnd"/>
      <w:r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en-US" w:bidi="ar-SA"/>
        </w:rPr>
        <w:t>):</w:t>
      </w:r>
      <w:r>
        <w:rPr>
          <w:rFonts w:ascii="Calibri" w:eastAsia="Times New Roman" w:hAnsi="Calibri" w:cs="Calibri"/>
          <w:i/>
          <w:color w:val="000000"/>
          <w:kern w:val="0"/>
          <w:sz w:val="18"/>
          <w:szCs w:val="18"/>
          <w:lang w:eastAsia="en-US" w:bidi="ar-SA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en-US" w:bidi="ar-SA"/>
        </w:rPr>
        <w:t>..........................................................................................</w:t>
      </w:r>
    </w:p>
    <w:p w14:paraId="69B5B31D" w14:textId="388698D8" w:rsidR="009307F2" w:rsidRDefault="009307F2" w:rsidP="009307F2">
      <w:pPr>
        <w:widowControl/>
        <w:suppressAutoHyphens w:val="0"/>
        <w:spacing w:line="36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US" w:bidi="ar-SA"/>
        </w:rPr>
      </w:pPr>
      <w:r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en-US" w:bidi="ar-SA"/>
        </w:rPr>
        <w:t>(</w:t>
      </w:r>
      <w:proofErr w:type="spellStart"/>
      <w:proofErr w:type="gramStart"/>
      <w:r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en-US" w:bidi="ar-SA"/>
        </w:rPr>
        <w:t>telefon</w:t>
      </w:r>
      <w:proofErr w:type="spellEnd"/>
      <w:proofErr w:type="gramEnd"/>
      <w:r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en-US" w:bidi="ar-SA"/>
        </w:rPr>
        <w:t xml:space="preserve"> in e-</w:t>
      </w:r>
      <w:proofErr w:type="spellStart"/>
      <w:r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en-US" w:bidi="ar-SA"/>
        </w:rPr>
        <w:t>pošta</w:t>
      </w:r>
      <w:proofErr w:type="spellEnd"/>
      <w:r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en-US" w:bidi="ar-SA"/>
        </w:rPr>
        <w:t xml:space="preserve"> – </w:t>
      </w:r>
      <w:proofErr w:type="spellStart"/>
      <w:r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en-US" w:bidi="ar-SA"/>
        </w:rPr>
        <w:t>neobvezno</w:t>
      </w:r>
      <w:proofErr w:type="spellEnd"/>
      <w:r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en-US" w:bidi="ar-SA"/>
        </w:rPr>
        <w:t>):</w:t>
      </w:r>
      <w:r>
        <w:rPr>
          <w:rFonts w:ascii="Calibri" w:eastAsia="Times New Roman" w:hAnsi="Calibri" w:cs="Calibri"/>
          <w:i/>
          <w:color w:val="000000"/>
          <w:kern w:val="0"/>
          <w:sz w:val="18"/>
          <w:szCs w:val="18"/>
          <w:lang w:eastAsia="en-US" w:bidi="ar-SA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en-US" w:bidi="ar-SA"/>
        </w:rPr>
        <w:t>............................................................................................................</w:t>
      </w:r>
    </w:p>
    <w:p w14:paraId="7AA54F06" w14:textId="77777777" w:rsidR="009307F2" w:rsidRDefault="009307F2" w:rsidP="009307F2">
      <w:pPr>
        <w:widowControl/>
        <w:suppressAutoHyphens w:val="0"/>
        <w:spacing w:line="360" w:lineRule="auto"/>
        <w:jc w:val="both"/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en-US" w:bidi="ar-SA"/>
        </w:rPr>
      </w:pPr>
      <w:r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en-US" w:bidi="ar-SA"/>
        </w:rPr>
        <w:t>(</w:t>
      </w:r>
      <w:proofErr w:type="spellStart"/>
      <w:proofErr w:type="gramStart"/>
      <w:r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en-US" w:bidi="ar-SA"/>
        </w:rPr>
        <w:t>podatki</w:t>
      </w:r>
      <w:proofErr w:type="spellEnd"/>
      <w:proofErr w:type="gramEnd"/>
      <w:r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en-US" w:bidi="ar-SA"/>
        </w:rPr>
        <w:t xml:space="preserve"> o </w:t>
      </w:r>
      <w:proofErr w:type="spellStart"/>
      <w:r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en-US" w:bidi="ar-SA"/>
        </w:rPr>
        <w:t>morebitnem</w:t>
      </w:r>
      <w:proofErr w:type="spellEnd"/>
      <w:r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en-US" w:bidi="ar-SA"/>
        </w:rPr>
        <w:t xml:space="preserve"> </w:t>
      </w:r>
      <w:proofErr w:type="spellStart"/>
      <w:r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en-US" w:bidi="ar-SA"/>
        </w:rPr>
        <w:t>zastopniku</w:t>
      </w:r>
      <w:proofErr w:type="spellEnd"/>
      <w:r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en-US" w:bidi="ar-SA"/>
        </w:rPr>
        <w:t xml:space="preserve"> </w:t>
      </w:r>
      <w:proofErr w:type="spellStart"/>
      <w:r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en-US" w:bidi="ar-SA"/>
        </w:rPr>
        <w:t>pravne</w:t>
      </w:r>
      <w:proofErr w:type="spellEnd"/>
      <w:r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en-US" w:bidi="ar-SA"/>
        </w:rPr>
        <w:t xml:space="preserve"> </w:t>
      </w:r>
      <w:proofErr w:type="spellStart"/>
      <w:r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en-US" w:bidi="ar-SA"/>
        </w:rPr>
        <w:t>osebe</w:t>
      </w:r>
      <w:proofErr w:type="spellEnd"/>
      <w:r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en-US" w:bidi="ar-SA"/>
        </w:rPr>
        <w:t xml:space="preserve"> </w:t>
      </w:r>
      <w:proofErr w:type="spellStart"/>
      <w:r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en-US" w:bidi="ar-SA"/>
        </w:rPr>
        <w:t>ali</w:t>
      </w:r>
      <w:proofErr w:type="spellEnd"/>
      <w:r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en-US" w:bidi="ar-SA"/>
        </w:rPr>
        <w:t xml:space="preserve"> </w:t>
      </w:r>
      <w:proofErr w:type="spellStart"/>
      <w:r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en-US" w:bidi="ar-SA"/>
        </w:rPr>
        <w:t>pooblaščencu</w:t>
      </w:r>
      <w:proofErr w:type="spellEnd"/>
      <w:r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en-US" w:bidi="ar-SA"/>
        </w:rPr>
        <w:t xml:space="preserve"> – </w:t>
      </w:r>
      <w:proofErr w:type="spellStart"/>
      <w:r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en-US" w:bidi="ar-SA"/>
        </w:rPr>
        <w:t>če</w:t>
      </w:r>
      <w:proofErr w:type="spellEnd"/>
      <w:r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en-US" w:bidi="ar-SA"/>
        </w:rPr>
        <w:t xml:space="preserve"> </w:t>
      </w:r>
      <w:proofErr w:type="spellStart"/>
      <w:r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en-US" w:bidi="ar-SA"/>
        </w:rPr>
        <w:t>gre</w:t>
      </w:r>
      <w:proofErr w:type="spellEnd"/>
      <w:r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en-US" w:bidi="ar-SA"/>
        </w:rPr>
        <w:t xml:space="preserve"> za </w:t>
      </w:r>
      <w:proofErr w:type="spellStart"/>
      <w:r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en-US" w:bidi="ar-SA"/>
        </w:rPr>
        <w:t>pooblaščenca</w:t>
      </w:r>
      <w:proofErr w:type="spellEnd"/>
      <w:r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en-US" w:bidi="ar-SA"/>
        </w:rPr>
        <w:t xml:space="preserve"> </w:t>
      </w:r>
      <w:proofErr w:type="spellStart"/>
      <w:r>
        <w:rPr>
          <w:rFonts w:ascii="Calibri" w:eastAsia="Times New Roman" w:hAnsi="Calibri" w:cs="Calibri"/>
          <w:i/>
          <w:color w:val="000000"/>
          <w:kern w:val="0"/>
          <w:sz w:val="20"/>
          <w:szCs w:val="20"/>
          <w:u w:val="single"/>
          <w:lang w:eastAsia="en-US" w:bidi="ar-SA"/>
        </w:rPr>
        <w:t>priložite</w:t>
      </w:r>
      <w:proofErr w:type="spellEnd"/>
      <w:r>
        <w:rPr>
          <w:rFonts w:ascii="Calibri" w:eastAsia="Times New Roman" w:hAnsi="Calibri" w:cs="Calibri"/>
          <w:i/>
          <w:color w:val="000000"/>
          <w:kern w:val="0"/>
          <w:sz w:val="20"/>
          <w:szCs w:val="20"/>
          <w:u w:val="single"/>
          <w:lang w:eastAsia="en-US" w:bidi="ar-SA"/>
        </w:rPr>
        <w:t xml:space="preserve"> </w:t>
      </w:r>
      <w:proofErr w:type="spellStart"/>
      <w:r>
        <w:rPr>
          <w:rFonts w:ascii="Calibri" w:eastAsia="Times New Roman" w:hAnsi="Calibri" w:cs="Calibri"/>
          <w:i/>
          <w:color w:val="000000"/>
          <w:kern w:val="0"/>
          <w:sz w:val="20"/>
          <w:szCs w:val="20"/>
          <w:u w:val="single"/>
          <w:lang w:eastAsia="en-US" w:bidi="ar-SA"/>
        </w:rPr>
        <w:t>tudi</w:t>
      </w:r>
      <w:proofErr w:type="spellEnd"/>
      <w:r>
        <w:rPr>
          <w:rFonts w:ascii="Calibri" w:eastAsia="Times New Roman" w:hAnsi="Calibri" w:cs="Calibri"/>
          <w:i/>
          <w:color w:val="000000"/>
          <w:kern w:val="0"/>
          <w:sz w:val="20"/>
          <w:szCs w:val="20"/>
          <w:u w:val="single"/>
          <w:lang w:eastAsia="en-US" w:bidi="ar-SA"/>
        </w:rPr>
        <w:t xml:space="preserve"> </w:t>
      </w:r>
      <w:proofErr w:type="spellStart"/>
      <w:r>
        <w:rPr>
          <w:rFonts w:ascii="Calibri" w:eastAsia="Times New Roman" w:hAnsi="Calibri" w:cs="Calibri"/>
          <w:i/>
          <w:color w:val="000000"/>
          <w:kern w:val="0"/>
          <w:sz w:val="20"/>
          <w:szCs w:val="20"/>
          <w:u w:val="single"/>
          <w:lang w:eastAsia="en-US" w:bidi="ar-SA"/>
        </w:rPr>
        <w:t>pooblastilo</w:t>
      </w:r>
      <w:proofErr w:type="spellEnd"/>
      <w:r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en-US" w:bidi="ar-SA"/>
        </w:rPr>
        <w:t xml:space="preserve">): </w:t>
      </w:r>
    </w:p>
    <w:p w14:paraId="32D5A42C" w14:textId="6A1EF0AF" w:rsidR="009307F2" w:rsidRDefault="009307F2" w:rsidP="009307F2">
      <w:pPr>
        <w:widowControl/>
        <w:suppressAutoHyphens w:val="0"/>
        <w:spacing w:line="360" w:lineRule="auto"/>
        <w:jc w:val="both"/>
        <w:rPr>
          <w:rFonts w:ascii="Calibri" w:eastAsia="Times New Roman" w:hAnsi="Calibri" w:cs="Calibri"/>
          <w:i/>
          <w:color w:val="000000"/>
          <w:kern w:val="0"/>
          <w:sz w:val="18"/>
          <w:szCs w:val="18"/>
          <w:lang w:eastAsia="en-US" w:bidi="ar-SA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en-US" w:bidi="ar-SA"/>
        </w:rPr>
        <w:t>.............................................................................................................................................................</w:t>
      </w:r>
    </w:p>
    <w:p w14:paraId="490803BA" w14:textId="77777777" w:rsidR="009307F2" w:rsidRDefault="009307F2" w:rsidP="009307F2">
      <w:pPr>
        <w:widowControl/>
        <w:shd w:val="clear" w:color="auto" w:fill="FFB953"/>
        <w:suppressAutoHyphens w:val="0"/>
        <w:autoSpaceDE w:val="0"/>
        <w:autoSpaceDN w:val="0"/>
        <w:adjustRightInd w:val="0"/>
        <w:spacing w:line="300" w:lineRule="exact"/>
        <w:jc w:val="both"/>
        <w:rPr>
          <w:rFonts w:ascii="Calibri" w:eastAsia="Times New Roman" w:hAnsi="Calibri" w:cs="Calibri"/>
          <w:b/>
          <w:color w:val="000000"/>
          <w:kern w:val="0"/>
          <w:sz w:val="22"/>
          <w:szCs w:val="22"/>
          <w:lang w:eastAsia="en-US" w:bidi="ar-SA"/>
        </w:rPr>
      </w:pPr>
      <w:r>
        <w:rPr>
          <w:rFonts w:ascii="Calibri" w:eastAsia="Times New Roman" w:hAnsi="Calibri" w:cs="Calibri"/>
          <w:b/>
          <w:color w:val="000000"/>
          <w:kern w:val="0"/>
          <w:sz w:val="22"/>
          <w:szCs w:val="22"/>
          <w:lang w:eastAsia="en-US" w:bidi="ar-SA"/>
        </w:rPr>
        <w:t xml:space="preserve">3. Na </w:t>
      </w:r>
      <w:proofErr w:type="spellStart"/>
      <w:r>
        <w:rPr>
          <w:rFonts w:ascii="Calibri" w:eastAsia="Times New Roman" w:hAnsi="Calibri" w:cs="Calibri"/>
          <w:b/>
          <w:color w:val="000000"/>
          <w:kern w:val="0"/>
          <w:sz w:val="22"/>
          <w:szCs w:val="22"/>
          <w:lang w:eastAsia="en-US" w:bidi="ar-SA"/>
        </w:rPr>
        <w:t>podlagi</w:t>
      </w:r>
      <w:proofErr w:type="spellEnd"/>
      <w:r>
        <w:rPr>
          <w:rFonts w:ascii="Calibri" w:eastAsia="Times New Roman" w:hAnsi="Calibri" w:cs="Calibri"/>
          <w:b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ascii="Calibri" w:eastAsia="Times New Roman" w:hAnsi="Calibri" w:cs="Calibri"/>
          <w:b/>
          <w:color w:val="000000"/>
          <w:kern w:val="0"/>
          <w:sz w:val="22"/>
          <w:szCs w:val="22"/>
          <w:lang w:eastAsia="en-US" w:bidi="ar-SA"/>
        </w:rPr>
        <w:t>Zakona</w:t>
      </w:r>
      <w:proofErr w:type="spellEnd"/>
      <w:r>
        <w:rPr>
          <w:rFonts w:ascii="Calibri" w:eastAsia="Times New Roman" w:hAnsi="Calibri" w:cs="Calibri"/>
          <w:b/>
          <w:color w:val="000000"/>
          <w:kern w:val="0"/>
          <w:sz w:val="22"/>
          <w:szCs w:val="22"/>
          <w:lang w:eastAsia="en-US" w:bidi="ar-SA"/>
        </w:rPr>
        <w:t xml:space="preserve"> o </w:t>
      </w:r>
      <w:proofErr w:type="spellStart"/>
      <w:r>
        <w:rPr>
          <w:rFonts w:ascii="Calibri" w:eastAsia="Times New Roman" w:hAnsi="Calibri" w:cs="Calibri"/>
          <w:b/>
          <w:color w:val="000000"/>
          <w:kern w:val="0"/>
          <w:sz w:val="22"/>
          <w:szCs w:val="22"/>
          <w:lang w:eastAsia="en-US" w:bidi="ar-SA"/>
        </w:rPr>
        <w:t>dostopu</w:t>
      </w:r>
      <w:proofErr w:type="spellEnd"/>
      <w:r>
        <w:rPr>
          <w:rFonts w:ascii="Calibri" w:eastAsia="Times New Roman" w:hAnsi="Calibri" w:cs="Calibri"/>
          <w:b/>
          <w:color w:val="000000"/>
          <w:kern w:val="0"/>
          <w:sz w:val="22"/>
          <w:szCs w:val="22"/>
          <w:lang w:eastAsia="en-US" w:bidi="ar-SA"/>
        </w:rPr>
        <w:t xml:space="preserve"> do </w:t>
      </w:r>
      <w:proofErr w:type="spellStart"/>
      <w:r>
        <w:rPr>
          <w:rFonts w:ascii="Calibri" w:eastAsia="Times New Roman" w:hAnsi="Calibri" w:cs="Calibri"/>
          <w:b/>
          <w:color w:val="000000"/>
          <w:kern w:val="0"/>
          <w:sz w:val="22"/>
          <w:szCs w:val="22"/>
          <w:lang w:eastAsia="en-US" w:bidi="ar-SA"/>
        </w:rPr>
        <w:t>informacij</w:t>
      </w:r>
      <w:proofErr w:type="spellEnd"/>
      <w:r>
        <w:rPr>
          <w:rFonts w:ascii="Calibri" w:eastAsia="Times New Roman" w:hAnsi="Calibri" w:cs="Calibri"/>
          <w:b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ascii="Calibri" w:eastAsia="Times New Roman" w:hAnsi="Calibri" w:cs="Calibri"/>
          <w:b/>
          <w:color w:val="000000"/>
          <w:kern w:val="0"/>
          <w:sz w:val="22"/>
          <w:szCs w:val="22"/>
          <w:lang w:eastAsia="en-US" w:bidi="ar-SA"/>
        </w:rPr>
        <w:t>javnega</w:t>
      </w:r>
      <w:proofErr w:type="spellEnd"/>
      <w:r>
        <w:rPr>
          <w:rFonts w:ascii="Calibri" w:eastAsia="Times New Roman" w:hAnsi="Calibri" w:cs="Calibri"/>
          <w:b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ascii="Calibri" w:eastAsia="Times New Roman" w:hAnsi="Calibri" w:cs="Calibri"/>
          <w:b/>
          <w:color w:val="000000"/>
          <w:kern w:val="0"/>
          <w:sz w:val="22"/>
          <w:szCs w:val="22"/>
          <w:lang w:eastAsia="en-US" w:bidi="ar-SA"/>
        </w:rPr>
        <w:t>značaja</w:t>
      </w:r>
      <w:proofErr w:type="spellEnd"/>
      <w:r>
        <w:rPr>
          <w:rFonts w:ascii="Calibri" w:eastAsia="Times New Roman" w:hAnsi="Calibri" w:cs="Calibri"/>
          <w:b/>
          <w:color w:val="000000"/>
          <w:kern w:val="0"/>
          <w:sz w:val="22"/>
          <w:szCs w:val="22"/>
          <w:lang w:eastAsia="en-US" w:bidi="ar-SA"/>
        </w:rPr>
        <w:t xml:space="preserve"> (Ur. l. RS, </w:t>
      </w:r>
      <w:proofErr w:type="spellStart"/>
      <w:r>
        <w:rPr>
          <w:rFonts w:ascii="Calibri" w:eastAsia="Times New Roman" w:hAnsi="Calibri" w:cs="Calibri"/>
          <w:b/>
          <w:color w:val="000000"/>
          <w:kern w:val="0"/>
          <w:sz w:val="22"/>
          <w:szCs w:val="22"/>
          <w:lang w:eastAsia="en-US" w:bidi="ar-SA"/>
        </w:rPr>
        <w:t>št</w:t>
      </w:r>
      <w:proofErr w:type="spellEnd"/>
      <w:r>
        <w:rPr>
          <w:rFonts w:ascii="Calibri" w:eastAsia="Times New Roman" w:hAnsi="Calibri" w:cs="Calibri"/>
          <w:b/>
          <w:color w:val="000000"/>
          <w:kern w:val="0"/>
          <w:sz w:val="22"/>
          <w:szCs w:val="22"/>
          <w:lang w:eastAsia="en-US" w:bidi="ar-SA"/>
        </w:rPr>
        <w:t>. 51/06-UPB2, 117/06–ZDavP-2, 23/14-ZDIJZ-C, 50/14-ZDIJZ-D, 19/15–</w:t>
      </w:r>
      <w:proofErr w:type="spellStart"/>
      <w:r>
        <w:rPr>
          <w:rFonts w:ascii="Calibri" w:eastAsia="Times New Roman" w:hAnsi="Calibri" w:cs="Calibri"/>
          <w:b/>
          <w:color w:val="000000"/>
          <w:kern w:val="0"/>
          <w:sz w:val="22"/>
          <w:szCs w:val="22"/>
          <w:lang w:eastAsia="en-US" w:bidi="ar-SA"/>
        </w:rPr>
        <w:t>odl</w:t>
      </w:r>
      <w:proofErr w:type="spellEnd"/>
      <w:r>
        <w:rPr>
          <w:rFonts w:ascii="Calibri" w:eastAsia="Times New Roman" w:hAnsi="Calibri" w:cs="Calibri"/>
          <w:b/>
          <w:color w:val="000000"/>
          <w:kern w:val="0"/>
          <w:sz w:val="22"/>
          <w:szCs w:val="22"/>
          <w:lang w:eastAsia="en-US" w:bidi="ar-SA"/>
        </w:rPr>
        <w:t xml:space="preserve">. US in 102/15-ZDIJZ-E; ZDIJZ) </w:t>
      </w:r>
      <w:proofErr w:type="spellStart"/>
      <w:r>
        <w:rPr>
          <w:rFonts w:ascii="Calibri" w:eastAsia="Times New Roman" w:hAnsi="Calibri" w:cs="Calibri"/>
          <w:b/>
          <w:color w:val="000000"/>
          <w:kern w:val="0"/>
          <w:sz w:val="22"/>
          <w:szCs w:val="22"/>
          <w:lang w:eastAsia="en-US" w:bidi="ar-SA"/>
        </w:rPr>
        <w:t>naslovni</w:t>
      </w:r>
      <w:proofErr w:type="spellEnd"/>
      <w:r>
        <w:rPr>
          <w:rFonts w:ascii="Calibri" w:eastAsia="Times New Roman" w:hAnsi="Calibri" w:cs="Calibri"/>
          <w:b/>
          <w:color w:val="000000"/>
          <w:kern w:val="0"/>
          <w:sz w:val="22"/>
          <w:szCs w:val="22"/>
          <w:lang w:eastAsia="en-US" w:bidi="ar-SA"/>
        </w:rPr>
        <w:t xml:space="preserve"> organ </w:t>
      </w:r>
      <w:proofErr w:type="spellStart"/>
      <w:r>
        <w:rPr>
          <w:rFonts w:ascii="Calibri" w:eastAsia="Times New Roman" w:hAnsi="Calibri" w:cs="Calibri"/>
          <w:b/>
          <w:color w:val="000000"/>
          <w:kern w:val="0"/>
          <w:sz w:val="22"/>
          <w:szCs w:val="22"/>
          <w:lang w:eastAsia="en-US" w:bidi="ar-SA"/>
        </w:rPr>
        <w:t>zaprošam</w:t>
      </w:r>
      <w:proofErr w:type="spellEnd"/>
      <w:r>
        <w:rPr>
          <w:rFonts w:ascii="Calibri" w:eastAsia="Times New Roman" w:hAnsi="Calibri" w:cs="Calibri"/>
          <w:b/>
          <w:color w:val="000000"/>
          <w:kern w:val="0"/>
          <w:sz w:val="22"/>
          <w:szCs w:val="22"/>
          <w:lang w:eastAsia="en-US" w:bidi="ar-SA"/>
        </w:rPr>
        <w:t xml:space="preserve"> za </w:t>
      </w:r>
      <w:proofErr w:type="spellStart"/>
      <w:r>
        <w:rPr>
          <w:rFonts w:ascii="Calibri" w:eastAsia="Times New Roman" w:hAnsi="Calibri" w:cs="Calibri"/>
          <w:b/>
          <w:color w:val="000000"/>
          <w:kern w:val="0"/>
          <w:sz w:val="22"/>
          <w:szCs w:val="22"/>
          <w:lang w:eastAsia="en-US" w:bidi="ar-SA"/>
        </w:rPr>
        <w:t>dostop</w:t>
      </w:r>
      <w:proofErr w:type="spellEnd"/>
      <w:r>
        <w:rPr>
          <w:rFonts w:ascii="Calibri" w:eastAsia="Times New Roman" w:hAnsi="Calibri" w:cs="Calibri"/>
          <w:b/>
          <w:color w:val="000000"/>
          <w:kern w:val="0"/>
          <w:sz w:val="22"/>
          <w:szCs w:val="22"/>
          <w:lang w:eastAsia="en-US" w:bidi="ar-SA"/>
        </w:rPr>
        <w:t xml:space="preserve"> do </w:t>
      </w:r>
      <w:proofErr w:type="spellStart"/>
      <w:r>
        <w:rPr>
          <w:rFonts w:ascii="Calibri" w:eastAsia="Times New Roman" w:hAnsi="Calibri" w:cs="Calibri"/>
          <w:b/>
          <w:color w:val="000000"/>
          <w:kern w:val="0"/>
          <w:sz w:val="22"/>
          <w:szCs w:val="22"/>
          <w:lang w:eastAsia="en-US" w:bidi="ar-SA"/>
        </w:rPr>
        <w:t>naslednjih</w:t>
      </w:r>
      <w:proofErr w:type="spellEnd"/>
      <w:r>
        <w:rPr>
          <w:rFonts w:ascii="Calibri" w:eastAsia="Times New Roman" w:hAnsi="Calibri" w:cs="Calibri"/>
          <w:b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ascii="Calibri" w:eastAsia="Times New Roman" w:hAnsi="Calibri" w:cs="Calibri"/>
          <w:b/>
          <w:color w:val="000000"/>
          <w:kern w:val="0"/>
          <w:sz w:val="22"/>
          <w:szCs w:val="22"/>
          <w:lang w:eastAsia="en-US" w:bidi="ar-SA"/>
        </w:rPr>
        <w:t>dokumentov</w:t>
      </w:r>
      <w:proofErr w:type="spellEnd"/>
      <w:r>
        <w:rPr>
          <w:rFonts w:ascii="Calibri" w:eastAsia="Times New Roman" w:hAnsi="Calibri" w:cs="Calibri"/>
          <w:b/>
          <w:color w:val="000000"/>
          <w:kern w:val="0"/>
          <w:sz w:val="22"/>
          <w:szCs w:val="22"/>
          <w:lang w:eastAsia="en-US" w:bidi="ar-SA"/>
        </w:rPr>
        <w:t xml:space="preserve">: </w:t>
      </w:r>
    </w:p>
    <w:p w14:paraId="5383C4F2" w14:textId="77777777" w:rsidR="009307F2" w:rsidRDefault="009307F2" w:rsidP="009307F2">
      <w:pPr>
        <w:widowControl/>
        <w:suppressAutoHyphens w:val="0"/>
        <w:autoSpaceDE w:val="0"/>
        <w:autoSpaceDN w:val="0"/>
        <w:adjustRightInd w:val="0"/>
        <w:spacing w:line="300" w:lineRule="exact"/>
        <w:jc w:val="both"/>
        <w:rPr>
          <w:rFonts w:ascii="Calibri" w:eastAsia="Times New Roman" w:hAnsi="Calibri" w:cs="Calibri"/>
          <w:i/>
          <w:color w:val="000000"/>
          <w:kern w:val="0"/>
          <w:sz w:val="22"/>
          <w:szCs w:val="22"/>
          <w:lang w:eastAsia="en-US" w:bidi="ar-SA"/>
        </w:rPr>
      </w:pPr>
      <w:r>
        <w:rPr>
          <w:rFonts w:ascii="Calibri" w:eastAsia="Times New Roman" w:hAnsi="Calibri" w:cs="Calibri"/>
          <w:i/>
          <w:color w:val="000000"/>
          <w:kern w:val="0"/>
          <w:sz w:val="18"/>
          <w:szCs w:val="18"/>
          <w:lang w:eastAsia="en-US" w:bidi="ar-SA"/>
        </w:rPr>
        <w:t xml:space="preserve">(V </w:t>
      </w:r>
      <w:proofErr w:type="spellStart"/>
      <w:r>
        <w:rPr>
          <w:rFonts w:ascii="Calibri" w:eastAsia="Times New Roman" w:hAnsi="Calibri" w:cs="Calibri"/>
          <w:i/>
          <w:color w:val="000000"/>
          <w:kern w:val="0"/>
          <w:sz w:val="18"/>
          <w:szCs w:val="18"/>
          <w:lang w:eastAsia="en-US" w:bidi="ar-SA"/>
        </w:rPr>
        <w:t>nadaljevanju</w:t>
      </w:r>
      <w:proofErr w:type="spellEnd"/>
      <w:r>
        <w:rPr>
          <w:rFonts w:ascii="Calibri" w:eastAsia="Times New Roman" w:hAnsi="Calibri" w:cs="Calibri"/>
          <w:i/>
          <w:color w:val="000000"/>
          <w:kern w:val="0"/>
          <w:sz w:val="18"/>
          <w:szCs w:val="18"/>
          <w:lang w:eastAsia="en-US" w:bidi="ar-SA"/>
        </w:rPr>
        <w:t xml:space="preserve"> </w:t>
      </w:r>
      <w:proofErr w:type="spellStart"/>
      <w:r>
        <w:rPr>
          <w:rFonts w:ascii="Calibri" w:eastAsia="Times New Roman" w:hAnsi="Calibri" w:cs="Calibri"/>
          <w:i/>
          <w:color w:val="000000"/>
          <w:kern w:val="0"/>
          <w:sz w:val="18"/>
          <w:szCs w:val="18"/>
          <w:lang w:eastAsia="en-US" w:bidi="ar-SA"/>
        </w:rPr>
        <w:t>čim</w:t>
      </w:r>
      <w:proofErr w:type="spellEnd"/>
      <w:r>
        <w:rPr>
          <w:rFonts w:ascii="Calibri" w:eastAsia="Times New Roman" w:hAnsi="Calibri" w:cs="Calibri"/>
          <w:i/>
          <w:color w:val="000000"/>
          <w:kern w:val="0"/>
          <w:sz w:val="18"/>
          <w:szCs w:val="18"/>
          <w:lang w:eastAsia="en-US" w:bidi="ar-SA"/>
        </w:rPr>
        <w:t xml:space="preserve"> </w:t>
      </w:r>
      <w:proofErr w:type="spellStart"/>
      <w:r>
        <w:rPr>
          <w:rFonts w:ascii="Calibri" w:eastAsia="Times New Roman" w:hAnsi="Calibri" w:cs="Calibri"/>
          <w:i/>
          <w:color w:val="000000"/>
          <w:kern w:val="0"/>
          <w:sz w:val="18"/>
          <w:szCs w:val="18"/>
          <w:lang w:eastAsia="en-US" w:bidi="ar-SA"/>
        </w:rPr>
        <w:t>bolj</w:t>
      </w:r>
      <w:proofErr w:type="spellEnd"/>
      <w:r>
        <w:rPr>
          <w:rFonts w:ascii="Calibri" w:eastAsia="Times New Roman" w:hAnsi="Calibri" w:cs="Calibri"/>
          <w:i/>
          <w:color w:val="000000"/>
          <w:kern w:val="0"/>
          <w:sz w:val="18"/>
          <w:szCs w:val="18"/>
          <w:lang w:eastAsia="en-US" w:bidi="ar-SA"/>
        </w:rPr>
        <w:t xml:space="preserve"> </w:t>
      </w:r>
      <w:proofErr w:type="spellStart"/>
      <w:r>
        <w:rPr>
          <w:rFonts w:ascii="Calibri" w:eastAsia="Times New Roman" w:hAnsi="Calibri" w:cs="Calibri"/>
          <w:i/>
          <w:color w:val="000000"/>
          <w:kern w:val="0"/>
          <w:sz w:val="18"/>
          <w:szCs w:val="18"/>
          <w:lang w:eastAsia="en-US" w:bidi="ar-SA"/>
        </w:rPr>
        <w:t>določno</w:t>
      </w:r>
      <w:proofErr w:type="spellEnd"/>
      <w:r>
        <w:rPr>
          <w:rFonts w:ascii="Calibri" w:eastAsia="Times New Roman" w:hAnsi="Calibri" w:cs="Calibri"/>
          <w:i/>
          <w:color w:val="000000"/>
          <w:kern w:val="0"/>
          <w:sz w:val="18"/>
          <w:szCs w:val="18"/>
          <w:lang w:eastAsia="en-US" w:bidi="ar-SA"/>
        </w:rPr>
        <w:t xml:space="preserve"> </w:t>
      </w:r>
      <w:proofErr w:type="spellStart"/>
      <w:r>
        <w:rPr>
          <w:rFonts w:ascii="Calibri" w:eastAsia="Times New Roman" w:hAnsi="Calibri" w:cs="Calibri"/>
          <w:i/>
          <w:color w:val="000000"/>
          <w:kern w:val="0"/>
          <w:sz w:val="18"/>
          <w:szCs w:val="18"/>
          <w:lang w:eastAsia="en-US" w:bidi="ar-SA"/>
        </w:rPr>
        <w:t>opišite</w:t>
      </w:r>
      <w:proofErr w:type="spellEnd"/>
      <w:r>
        <w:rPr>
          <w:rFonts w:ascii="Calibri" w:eastAsia="Times New Roman" w:hAnsi="Calibri" w:cs="Calibri"/>
          <w:i/>
          <w:color w:val="000000"/>
          <w:kern w:val="0"/>
          <w:sz w:val="18"/>
          <w:szCs w:val="18"/>
          <w:lang w:eastAsia="en-US" w:bidi="ar-SA"/>
        </w:rPr>
        <w:t xml:space="preserve"> </w:t>
      </w:r>
      <w:proofErr w:type="spellStart"/>
      <w:r>
        <w:rPr>
          <w:rFonts w:ascii="Calibri" w:eastAsia="Times New Roman" w:hAnsi="Calibri" w:cs="Calibri"/>
          <w:i/>
          <w:color w:val="000000"/>
          <w:kern w:val="0"/>
          <w:sz w:val="18"/>
          <w:szCs w:val="18"/>
          <w:lang w:eastAsia="en-US" w:bidi="ar-SA"/>
        </w:rPr>
        <w:t>dokumente</w:t>
      </w:r>
      <w:proofErr w:type="spellEnd"/>
      <w:r>
        <w:rPr>
          <w:rFonts w:ascii="Calibri" w:eastAsia="Times New Roman" w:hAnsi="Calibri" w:cs="Calibri"/>
          <w:i/>
          <w:color w:val="000000"/>
          <w:kern w:val="0"/>
          <w:sz w:val="18"/>
          <w:szCs w:val="18"/>
          <w:lang w:eastAsia="en-US" w:bidi="ar-SA"/>
        </w:rPr>
        <w:t xml:space="preserve">, ki </w:t>
      </w:r>
      <w:proofErr w:type="spellStart"/>
      <w:r>
        <w:rPr>
          <w:rFonts w:ascii="Calibri" w:eastAsia="Times New Roman" w:hAnsi="Calibri" w:cs="Calibri"/>
          <w:i/>
          <w:color w:val="000000"/>
          <w:kern w:val="0"/>
          <w:sz w:val="18"/>
          <w:szCs w:val="18"/>
          <w:lang w:eastAsia="en-US" w:bidi="ar-SA"/>
        </w:rPr>
        <w:t>jih</w:t>
      </w:r>
      <w:proofErr w:type="spellEnd"/>
      <w:r>
        <w:rPr>
          <w:rFonts w:ascii="Calibri" w:eastAsia="Times New Roman" w:hAnsi="Calibri" w:cs="Calibri"/>
          <w:i/>
          <w:color w:val="000000"/>
          <w:kern w:val="0"/>
          <w:sz w:val="18"/>
          <w:szCs w:val="18"/>
          <w:lang w:eastAsia="en-US" w:bidi="ar-SA"/>
        </w:rPr>
        <w:t xml:space="preserve"> </w:t>
      </w:r>
      <w:proofErr w:type="spellStart"/>
      <w:r>
        <w:rPr>
          <w:rFonts w:ascii="Calibri" w:eastAsia="Times New Roman" w:hAnsi="Calibri" w:cs="Calibri"/>
          <w:i/>
          <w:color w:val="000000"/>
          <w:kern w:val="0"/>
          <w:sz w:val="18"/>
          <w:szCs w:val="18"/>
          <w:lang w:eastAsia="en-US" w:bidi="ar-SA"/>
        </w:rPr>
        <w:t>želite</w:t>
      </w:r>
      <w:proofErr w:type="spellEnd"/>
      <w:r>
        <w:rPr>
          <w:rFonts w:ascii="Calibri" w:eastAsia="Times New Roman" w:hAnsi="Calibri" w:cs="Calibri"/>
          <w:i/>
          <w:color w:val="000000"/>
          <w:kern w:val="0"/>
          <w:sz w:val="18"/>
          <w:szCs w:val="18"/>
          <w:lang w:eastAsia="en-US" w:bidi="ar-SA"/>
        </w:rPr>
        <w:t xml:space="preserve"> </w:t>
      </w:r>
      <w:proofErr w:type="spellStart"/>
      <w:r>
        <w:rPr>
          <w:rFonts w:ascii="Calibri" w:eastAsia="Times New Roman" w:hAnsi="Calibri" w:cs="Calibri"/>
          <w:i/>
          <w:color w:val="000000"/>
          <w:kern w:val="0"/>
          <w:sz w:val="18"/>
          <w:szCs w:val="18"/>
          <w:lang w:eastAsia="en-US" w:bidi="ar-SA"/>
        </w:rPr>
        <w:t>prejeti</w:t>
      </w:r>
      <w:proofErr w:type="spellEnd"/>
      <w:r>
        <w:rPr>
          <w:rFonts w:ascii="Calibri" w:eastAsia="Times New Roman" w:hAnsi="Calibri" w:cs="Calibri"/>
          <w:i/>
          <w:color w:val="000000"/>
          <w:kern w:val="0"/>
          <w:sz w:val="18"/>
          <w:szCs w:val="18"/>
          <w:lang w:eastAsia="en-US" w:bidi="ar-SA"/>
        </w:rPr>
        <w:t xml:space="preserve">. </w:t>
      </w:r>
      <w:proofErr w:type="spellStart"/>
      <w:r>
        <w:rPr>
          <w:rFonts w:ascii="Calibri" w:eastAsia="Times New Roman" w:hAnsi="Calibri" w:cs="Calibri"/>
          <w:i/>
          <w:color w:val="000000"/>
          <w:kern w:val="0"/>
          <w:sz w:val="18"/>
          <w:szCs w:val="18"/>
          <w:lang w:eastAsia="en-US" w:bidi="ar-SA"/>
        </w:rPr>
        <w:t>Če</w:t>
      </w:r>
      <w:proofErr w:type="spellEnd"/>
      <w:r>
        <w:rPr>
          <w:rFonts w:ascii="Calibri" w:eastAsia="Times New Roman" w:hAnsi="Calibri" w:cs="Calibri"/>
          <w:i/>
          <w:color w:val="000000"/>
          <w:kern w:val="0"/>
          <w:sz w:val="18"/>
          <w:szCs w:val="18"/>
          <w:lang w:eastAsia="en-US" w:bidi="ar-SA"/>
        </w:rPr>
        <w:t xml:space="preserve"> </w:t>
      </w:r>
      <w:proofErr w:type="spellStart"/>
      <w:r>
        <w:rPr>
          <w:rFonts w:ascii="Calibri" w:eastAsia="Times New Roman" w:hAnsi="Calibri" w:cs="Calibri"/>
          <w:i/>
          <w:color w:val="000000"/>
          <w:kern w:val="0"/>
          <w:sz w:val="18"/>
          <w:szCs w:val="18"/>
          <w:lang w:eastAsia="en-US" w:bidi="ar-SA"/>
        </w:rPr>
        <w:t>gre</w:t>
      </w:r>
      <w:proofErr w:type="spellEnd"/>
      <w:r>
        <w:rPr>
          <w:rFonts w:ascii="Calibri" w:eastAsia="Times New Roman" w:hAnsi="Calibri" w:cs="Calibri"/>
          <w:i/>
          <w:color w:val="000000"/>
          <w:kern w:val="0"/>
          <w:sz w:val="18"/>
          <w:szCs w:val="18"/>
          <w:lang w:eastAsia="en-US" w:bidi="ar-SA"/>
        </w:rPr>
        <w:t xml:space="preserve"> za </w:t>
      </w:r>
      <w:proofErr w:type="spellStart"/>
      <w:r>
        <w:rPr>
          <w:rFonts w:ascii="Calibri" w:eastAsia="Times New Roman" w:hAnsi="Calibri" w:cs="Calibri"/>
          <w:i/>
          <w:color w:val="000000"/>
          <w:kern w:val="0"/>
          <w:sz w:val="18"/>
          <w:szCs w:val="18"/>
          <w:lang w:eastAsia="en-US" w:bidi="ar-SA"/>
        </w:rPr>
        <w:t>obsežno</w:t>
      </w:r>
      <w:proofErr w:type="spellEnd"/>
      <w:r>
        <w:rPr>
          <w:rFonts w:ascii="Calibri" w:eastAsia="Times New Roman" w:hAnsi="Calibri" w:cs="Calibri"/>
          <w:i/>
          <w:color w:val="000000"/>
          <w:kern w:val="0"/>
          <w:sz w:val="18"/>
          <w:szCs w:val="18"/>
          <w:lang w:eastAsia="en-US" w:bidi="ar-SA"/>
        </w:rPr>
        <w:t xml:space="preserve"> </w:t>
      </w:r>
      <w:proofErr w:type="spellStart"/>
      <w:r>
        <w:rPr>
          <w:rFonts w:ascii="Calibri" w:eastAsia="Times New Roman" w:hAnsi="Calibri" w:cs="Calibri"/>
          <w:i/>
          <w:color w:val="000000"/>
          <w:kern w:val="0"/>
          <w:sz w:val="18"/>
          <w:szCs w:val="18"/>
          <w:lang w:eastAsia="en-US" w:bidi="ar-SA"/>
        </w:rPr>
        <w:t>dokumentacijo</w:t>
      </w:r>
      <w:proofErr w:type="spellEnd"/>
      <w:r>
        <w:rPr>
          <w:rFonts w:ascii="Calibri" w:eastAsia="Times New Roman" w:hAnsi="Calibri" w:cs="Calibri"/>
          <w:i/>
          <w:color w:val="000000"/>
          <w:kern w:val="0"/>
          <w:sz w:val="18"/>
          <w:szCs w:val="18"/>
          <w:lang w:eastAsia="en-US" w:bidi="ar-SA"/>
        </w:rPr>
        <w:t xml:space="preserve">, </w:t>
      </w:r>
      <w:proofErr w:type="spellStart"/>
      <w:r>
        <w:rPr>
          <w:rFonts w:ascii="Calibri" w:eastAsia="Times New Roman" w:hAnsi="Calibri" w:cs="Calibri"/>
          <w:i/>
          <w:color w:val="000000"/>
          <w:kern w:val="0"/>
          <w:sz w:val="18"/>
          <w:szCs w:val="18"/>
          <w:lang w:eastAsia="en-US" w:bidi="ar-SA"/>
        </w:rPr>
        <w:t>skušajte</w:t>
      </w:r>
      <w:proofErr w:type="spellEnd"/>
      <w:r>
        <w:rPr>
          <w:rFonts w:ascii="Calibri" w:eastAsia="Times New Roman" w:hAnsi="Calibri" w:cs="Calibri"/>
          <w:i/>
          <w:color w:val="000000"/>
          <w:kern w:val="0"/>
          <w:sz w:val="18"/>
          <w:szCs w:val="18"/>
          <w:lang w:eastAsia="en-US" w:bidi="ar-SA"/>
        </w:rPr>
        <w:t xml:space="preserve"> </w:t>
      </w:r>
      <w:proofErr w:type="spellStart"/>
      <w:r>
        <w:rPr>
          <w:rFonts w:ascii="Calibri" w:eastAsia="Times New Roman" w:hAnsi="Calibri" w:cs="Calibri"/>
          <w:i/>
          <w:color w:val="000000"/>
          <w:kern w:val="0"/>
          <w:sz w:val="18"/>
          <w:szCs w:val="18"/>
          <w:lang w:eastAsia="en-US" w:bidi="ar-SA"/>
        </w:rPr>
        <w:t>zahtevo</w:t>
      </w:r>
      <w:proofErr w:type="spellEnd"/>
      <w:r>
        <w:rPr>
          <w:rFonts w:ascii="Calibri" w:eastAsia="Times New Roman" w:hAnsi="Calibri" w:cs="Calibri"/>
          <w:i/>
          <w:color w:val="000000"/>
          <w:kern w:val="0"/>
          <w:sz w:val="18"/>
          <w:szCs w:val="18"/>
          <w:lang w:eastAsia="en-US" w:bidi="ar-SA"/>
        </w:rPr>
        <w:t xml:space="preserve"> </w:t>
      </w:r>
      <w:proofErr w:type="spellStart"/>
      <w:r>
        <w:rPr>
          <w:rFonts w:ascii="Calibri" w:eastAsia="Times New Roman" w:hAnsi="Calibri" w:cs="Calibri"/>
          <w:i/>
          <w:color w:val="000000"/>
          <w:kern w:val="0"/>
          <w:sz w:val="18"/>
          <w:szCs w:val="18"/>
          <w:lang w:eastAsia="en-US" w:bidi="ar-SA"/>
        </w:rPr>
        <w:t>omejiti</w:t>
      </w:r>
      <w:proofErr w:type="spellEnd"/>
      <w:r>
        <w:rPr>
          <w:rFonts w:ascii="Calibri" w:eastAsia="Times New Roman" w:hAnsi="Calibri" w:cs="Calibri"/>
          <w:i/>
          <w:color w:val="000000"/>
          <w:kern w:val="0"/>
          <w:sz w:val="18"/>
          <w:szCs w:val="18"/>
          <w:lang w:eastAsia="en-US" w:bidi="ar-SA"/>
        </w:rPr>
        <w:t xml:space="preserve">. Za </w:t>
      </w:r>
      <w:proofErr w:type="spellStart"/>
      <w:r>
        <w:rPr>
          <w:rFonts w:ascii="Calibri" w:eastAsia="Times New Roman" w:hAnsi="Calibri" w:cs="Calibri"/>
          <w:i/>
          <w:color w:val="000000"/>
          <w:kern w:val="0"/>
          <w:sz w:val="18"/>
          <w:szCs w:val="18"/>
          <w:lang w:eastAsia="en-US" w:bidi="ar-SA"/>
        </w:rPr>
        <w:t>plačilo</w:t>
      </w:r>
      <w:proofErr w:type="spellEnd"/>
      <w:r>
        <w:rPr>
          <w:rFonts w:ascii="Calibri" w:eastAsia="Times New Roman" w:hAnsi="Calibri" w:cs="Calibri"/>
          <w:i/>
          <w:color w:val="000000"/>
          <w:kern w:val="0"/>
          <w:sz w:val="18"/>
          <w:szCs w:val="18"/>
          <w:lang w:eastAsia="en-US" w:bidi="ar-SA"/>
        </w:rPr>
        <w:t xml:space="preserve"> </w:t>
      </w:r>
      <w:proofErr w:type="spellStart"/>
      <w:r>
        <w:rPr>
          <w:rFonts w:ascii="Calibri" w:eastAsia="Times New Roman" w:hAnsi="Calibri" w:cs="Calibri"/>
          <w:i/>
          <w:color w:val="000000"/>
          <w:kern w:val="0"/>
          <w:sz w:val="18"/>
          <w:szCs w:val="18"/>
          <w:lang w:eastAsia="en-US" w:bidi="ar-SA"/>
        </w:rPr>
        <w:t>stroškov</w:t>
      </w:r>
      <w:proofErr w:type="spellEnd"/>
      <w:r>
        <w:rPr>
          <w:rFonts w:ascii="Calibri" w:eastAsia="Times New Roman" w:hAnsi="Calibri" w:cs="Calibri"/>
          <w:i/>
          <w:color w:val="000000"/>
          <w:kern w:val="0"/>
          <w:sz w:val="18"/>
          <w:szCs w:val="18"/>
          <w:lang w:eastAsia="en-US" w:bidi="ar-SA"/>
        </w:rPr>
        <w:t xml:space="preserve"> </w:t>
      </w:r>
      <w:proofErr w:type="spellStart"/>
      <w:r>
        <w:rPr>
          <w:rFonts w:ascii="Calibri" w:eastAsia="Times New Roman" w:hAnsi="Calibri" w:cs="Calibri"/>
          <w:i/>
          <w:color w:val="000000"/>
          <w:kern w:val="0"/>
          <w:sz w:val="18"/>
          <w:szCs w:val="18"/>
          <w:lang w:eastAsia="en-US" w:bidi="ar-SA"/>
        </w:rPr>
        <w:t>posredovanja</w:t>
      </w:r>
      <w:proofErr w:type="spellEnd"/>
      <w:r>
        <w:rPr>
          <w:rFonts w:ascii="Calibri" w:eastAsia="Times New Roman" w:hAnsi="Calibri" w:cs="Calibri"/>
          <w:i/>
          <w:color w:val="000000"/>
          <w:kern w:val="0"/>
          <w:sz w:val="18"/>
          <w:szCs w:val="18"/>
          <w:lang w:eastAsia="en-US" w:bidi="ar-SA"/>
        </w:rPr>
        <w:t xml:space="preserve"> </w:t>
      </w:r>
      <w:proofErr w:type="spellStart"/>
      <w:r>
        <w:rPr>
          <w:rFonts w:ascii="Calibri" w:eastAsia="Times New Roman" w:hAnsi="Calibri" w:cs="Calibri"/>
          <w:i/>
          <w:color w:val="000000"/>
          <w:kern w:val="0"/>
          <w:sz w:val="18"/>
          <w:szCs w:val="18"/>
          <w:lang w:eastAsia="en-US" w:bidi="ar-SA"/>
        </w:rPr>
        <w:t>izda</w:t>
      </w:r>
      <w:proofErr w:type="spellEnd"/>
      <w:r>
        <w:rPr>
          <w:rFonts w:ascii="Calibri" w:eastAsia="Times New Roman" w:hAnsi="Calibri" w:cs="Calibri"/>
          <w:i/>
          <w:color w:val="000000"/>
          <w:kern w:val="0"/>
          <w:sz w:val="18"/>
          <w:szCs w:val="18"/>
          <w:lang w:eastAsia="en-US" w:bidi="ar-SA"/>
        </w:rPr>
        <w:t xml:space="preserve"> organ </w:t>
      </w:r>
      <w:proofErr w:type="spellStart"/>
      <w:r>
        <w:rPr>
          <w:rFonts w:ascii="Calibri" w:eastAsia="Times New Roman" w:hAnsi="Calibri" w:cs="Calibri"/>
          <w:i/>
          <w:color w:val="000000"/>
          <w:kern w:val="0"/>
          <w:sz w:val="18"/>
          <w:szCs w:val="18"/>
          <w:lang w:eastAsia="en-US" w:bidi="ar-SA"/>
        </w:rPr>
        <w:t>prosilcu</w:t>
      </w:r>
      <w:proofErr w:type="spellEnd"/>
      <w:r>
        <w:rPr>
          <w:rFonts w:ascii="Calibri" w:eastAsia="Times New Roman" w:hAnsi="Calibri" w:cs="Calibri"/>
          <w:i/>
          <w:color w:val="000000"/>
          <w:kern w:val="0"/>
          <w:sz w:val="18"/>
          <w:szCs w:val="18"/>
          <w:lang w:eastAsia="en-US" w:bidi="ar-SA"/>
        </w:rPr>
        <w:t xml:space="preserve"> </w:t>
      </w:r>
      <w:proofErr w:type="spellStart"/>
      <w:r>
        <w:rPr>
          <w:rFonts w:ascii="Calibri" w:eastAsia="Times New Roman" w:hAnsi="Calibri" w:cs="Calibri"/>
          <w:i/>
          <w:color w:val="000000"/>
          <w:kern w:val="0"/>
          <w:sz w:val="18"/>
          <w:szCs w:val="18"/>
          <w:lang w:eastAsia="en-US" w:bidi="ar-SA"/>
        </w:rPr>
        <w:t>sklep</w:t>
      </w:r>
      <w:proofErr w:type="spellEnd"/>
      <w:r>
        <w:rPr>
          <w:rFonts w:ascii="Calibri" w:eastAsia="Times New Roman" w:hAnsi="Calibri" w:cs="Calibri"/>
          <w:i/>
          <w:color w:val="000000"/>
          <w:kern w:val="0"/>
          <w:sz w:val="18"/>
          <w:szCs w:val="18"/>
          <w:lang w:eastAsia="en-US" w:bidi="ar-SA"/>
        </w:rPr>
        <w:t xml:space="preserve">, </w:t>
      </w:r>
      <w:proofErr w:type="spellStart"/>
      <w:r>
        <w:rPr>
          <w:rFonts w:ascii="Calibri" w:eastAsia="Times New Roman" w:hAnsi="Calibri" w:cs="Calibri"/>
          <w:i/>
          <w:color w:val="000000"/>
          <w:kern w:val="0"/>
          <w:sz w:val="18"/>
          <w:szCs w:val="18"/>
          <w:lang w:eastAsia="en-US" w:bidi="ar-SA"/>
        </w:rPr>
        <w:t>če</w:t>
      </w:r>
      <w:proofErr w:type="spellEnd"/>
      <w:r>
        <w:rPr>
          <w:rFonts w:ascii="Calibri" w:eastAsia="Times New Roman" w:hAnsi="Calibri" w:cs="Calibri"/>
          <w:i/>
          <w:color w:val="000000"/>
          <w:kern w:val="0"/>
          <w:sz w:val="18"/>
          <w:szCs w:val="18"/>
          <w:lang w:eastAsia="en-US" w:bidi="ar-SA"/>
        </w:rPr>
        <w:t xml:space="preserve"> </w:t>
      </w:r>
      <w:proofErr w:type="spellStart"/>
      <w:r>
        <w:rPr>
          <w:rFonts w:ascii="Calibri" w:eastAsia="Times New Roman" w:hAnsi="Calibri" w:cs="Calibri"/>
          <w:i/>
          <w:color w:val="000000"/>
          <w:kern w:val="0"/>
          <w:sz w:val="18"/>
          <w:szCs w:val="18"/>
          <w:lang w:eastAsia="en-US" w:bidi="ar-SA"/>
        </w:rPr>
        <w:t>materialni</w:t>
      </w:r>
      <w:proofErr w:type="spellEnd"/>
      <w:r>
        <w:rPr>
          <w:rFonts w:ascii="Calibri" w:eastAsia="Times New Roman" w:hAnsi="Calibri" w:cs="Calibri"/>
          <w:i/>
          <w:color w:val="000000"/>
          <w:kern w:val="0"/>
          <w:sz w:val="18"/>
          <w:szCs w:val="18"/>
          <w:lang w:eastAsia="en-US" w:bidi="ar-SA"/>
        </w:rPr>
        <w:t xml:space="preserve"> </w:t>
      </w:r>
      <w:proofErr w:type="spellStart"/>
      <w:r>
        <w:rPr>
          <w:rFonts w:ascii="Calibri" w:eastAsia="Times New Roman" w:hAnsi="Calibri" w:cs="Calibri"/>
          <w:i/>
          <w:color w:val="000000"/>
          <w:kern w:val="0"/>
          <w:sz w:val="18"/>
          <w:szCs w:val="18"/>
          <w:lang w:eastAsia="en-US" w:bidi="ar-SA"/>
        </w:rPr>
        <w:t>stroški</w:t>
      </w:r>
      <w:proofErr w:type="spellEnd"/>
      <w:r>
        <w:rPr>
          <w:rFonts w:ascii="Calibri" w:eastAsia="Times New Roman" w:hAnsi="Calibri" w:cs="Calibri"/>
          <w:i/>
          <w:color w:val="000000"/>
          <w:kern w:val="0"/>
          <w:sz w:val="18"/>
          <w:szCs w:val="18"/>
          <w:lang w:eastAsia="en-US" w:bidi="ar-SA"/>
        </w:rPr>
        <w:t xml:space="preserve"> </w:t>
      </w:r>
      <w:proofErr w:type="spellStart"/>
      <w:r>
        <w:rPr>
          <w:rFonts w:ascii="Calibri" w:eastAsia="Times New Roman" w:hAnsi="Calibri" w:cs="Calibri"/>
          <w:i/>
          <w:color w:val="000000"/>
          <w:kern w:val="0"/>
          <w:sz w:val="18"/>
          <w:szCs w:val="18"/>
          <w:lang w:eastAsia="en-US" w:bidi="ar-SA"/>
        </w:rPr>
        <w:t>posredovanja</w:t>
      </w:r>
      <w:proofErr w:type="spellEnd"/>
      <w:r>
        <w:rPr>
          <w:rFonts w:ascii="Calibri" w:eastAsia="Times New Roman" w:hAnsi="Calibri" w:cs="Calibri"/>
          <w:i/>
          <w:color w:val="000000"/>
          <w:kern w:val="0"/>
          <w:sz w:val="18"/>
          <w:szCs w:val="18"/>
          <w:lang w:eastAsia="en-US" w:bidi="ar-SA"/>
        </w:rPr>
        <w:t xml:space="preserve"> </w:t>
      </w:r>
      <w:proofErr w:type="spellStart"/>
      <w:r>
        <w:rPr>
          <w:rFonts w:ascii="Calibri" w:eastAsia="Times New Roman" w:hAnsi="Calibri" w:cs="Calibri"/>
          <w:i/>
          <w:color w:val="000000"/>
          <w:kern w:val="0"/>
          <w:sz w:val="18"/>
          <w:szCs w:val="18"/>
          <w:lang w:eastAsia="en-US" w:bidi="ar-SA"/>
        </w:rPr>
        <w:t>informacij</w:t>
      </w:r>
      <w:proofErr w:type="spellEnd"/>
      <w:r>
        <w:rPr>
          <w:rFonts w:ascii="Calibri" w:eastAsia="Times New Roman" w:hAnsi="Calibri" w:cs="Calibri"/>
          <w:i/>
          <w:color w:val="000000"/>
          <w:kern w:val="0"/>
          <w:sz w:val="18"/>
          <w:szCs w:val="18"/>
          <w:lang w:eastAsia="en-US" w:bidi="ar-SA"/>
        </w:rPr>
        <w:t xml:space="preserve"> </w:t>
      </w:r>
      <w:proofErr w:type="spellStart"/>
      <w:r>
        <w:rPr>
          <w:rFonts w:ascii="Calibri" w:eastAsia="Times New Roman" w:hAnsi="Calibri" w:cs="Calibri"/>
          <w:i/>
          <w:color w:val="000000"/>
          <w:kern w:val="0"/>
          <w:sz w:val="18"/>
          <w:szCs w:val="18"/>
          <w:lang w:eastAsia="en-US" w:bidi="ar-SA"/>
        </w:rPr>
        <w:t>presegajo</w:t>
      </w:r>
      <w:proofErr w:type="spellEnd"/>
      <w:r>
        <w:rPr>
          <w:rFonts w:ascii="Calibri" w:eastAsia="Times New Roman" w:hAnsi="Calibri" w:cs="Calibri"/>
          <w:i/>
          <w:color w:val="000000"/>
          <w:kern w:val="0"/>
          <w:sz w:val="18"/>
          <w:szCs w:val="18"/>
          <w:lang w:eastAsia="en-US" w:bidi="ar-SA"/>
        </w:rPr>
        <w:t xml:space="preserve"> 20 </w:t>
      </w:r>
      <w:proofErr w:type="spellStart"/>
      <w:r>
        <w:rPr>
          <w:rFonts w:ascii="Calibri" w:eastAsia="Times New Roman" w:hAnsi="Calibri" w:cs="Calibri"/>
          <w:i/>
          <w:color w:val="000000"/>
          <w:kern w:val="0"/>
          <w:sz w:val="18"/>
          <w:szCs w:val="18"/>
          <w:lang w:eastAsia="en-US" w:bidi="ar-SA"/>
        </w:rPr>
        <w:t>eurov</w:t>
      </w:r>
      <w:proofErr w:type="spellEnd"/>
      <w:r>
        <w:rPr>
          <w:rFonts w:ascii="Calibri" w:eastAsia="Times New Roman" w:hAnsi="Calibri" w:cs="Calibri"/>
          <w:i/>
          <w:color w:val="000000"/>
          <w:kern w:val="0"/>
          <w:sz w:val="18"/>
          <w:szCs w:val="18"/>
          <w:lang w:eastAsia="en-US" w:bidi="ar-SA"/>
        </w:rPr>
        <w:t>.)</w:t>
      </w:r>
    </w:p>
    <w:p w14:paraId="2C8166A1" w14:textId="5397309B" w:rsidR="009307F2" w:rsidRDefault="009307F2" w:rsidP="009307F2">
      <w:pPr>
        <w:widowControl/>
        <w:suppressAutoHyphens w:val="0"/>
        <w:spacing w:line="36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US" w:bidi="ar-SA"/>
        </w:rPr>
      </w:pPr>
      <w:r>
        <w:rPr>
          <w:rFonts w:ascii="Calibri" w:eastAsia="Times New Roman" w:hAnsi="Calibri" w:cs="Times New Roman"/>
          <w:color w:val="000000"/>
          <w:kern w:val="0"/>
          <w:sz w:val="22"/>
          <w:szCs w:val="22"/>
          <w:lang w:eastAsia="en-US"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868D1BE" w14:textId="54511857" w:rsidR="009307F2" w:rsidRDefault="009307F2" w:rsidP="009307F2">
      <w:pPr>
        <w:widowControl/>
        <w:suppressAutoHyphens w:val="0"/>
        <w:spacing w:line="360" w:lineRule="auto"/>
        <w:rPr>
          <w:rFonts w:ascii="Calibri" w:eastAsia="Times New Roman" w:hAnsi="Calibri" w:cs="Times New Roman"/>
          <w:color w:val="000000"/>
          <w:kern w:val="0"/>
          <w:sz w:val="22"/>
          <w:szCs w:val="22"/>
          <w:lang w:eastAsia="en-US" w:bidi="ar-SA"/>
        </w:rPr>
      </w:pPr>
      <w:r>
        <w:rPr>
          <w:rFonts w:ascii="Calibri" w:eastAsia="Times New Roman" w:hAnsi="Calibri" w:cs="Times New Roman"/>
          <w:color w:val="000000"/>
          <w:kern w:val="0"/>
          <w:sz w:val="22"/>
          <w:szCs w:val="22"/>
          <w:lang w:eastAsia="en-US"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eastAsia="Times New Roman" w:hAnsi="Calibri" w:cs="Times New Roman"/>
          <w:color w:val="000000"/>
          <w:kern w:val="0"/>
          <w:sz w:val="22"/>
          <w:szCs w:val="22"/>
          <w:lang w:eastAsia="en-US" w:bidi="ar-SA"/>
        </w:rPr>
        <w:t>..............................................................................................................................................</w:t>
      </w:r>
      <w:r>
        <w:rPr>
          <w:rFonts w:ascii="Calibri" w:eastAsia="Times New Roman" w:hAnsi="Calibri" w:cs="Times New Roman"/>
          <w:color w:val="000000"/>
          <w:kern w:val="0"/>
          <w:sz w:val="22"/>
          <w:szCs w:val="22"/>
          <w:lang w:eastAsia="en-US" w:bidi="ar-SA"/>
        </w:rPr>
        <w:t>..</w:t>
      </w:r>
    </w:p>
    <w:p w14:paraId="3843244A" w14:textId="77777777" w:rsidR="009307F2" w:rsidRDefault="009307F2" w:rsidP="009307F2">
      <w:pPr>
        <w:widowControl/>
        <w:shd w:val="clear" w:color="auto" w:fill="FFB953"/>
        <w:suppressAutoHyphens w:val="0"/>
        <w:spacing w:before="80" w:line="276" w:lineRule="auto"/>
        <w:rPr>
          <w:rFonts w:ascii="Calibri" w:eastAsia="Times New Roman" w:hAnsi="Calibri" w:cs="Times New Roman"/>
          <w:b/>
          <w:color w:val="000000"/>
          <w:kern w:val="0"/>
          <w:sz w:val="22"/>
          <w:szCs w:val="22"/>
          <w:lang w:eastAsia="en-US" w:bidi="ar-SA"/>
        </w:rPr>
      </w:pPr>
      <w:r>
        <w:rPr>
          <w:rFonts w:ascii="Calibri" w:eastAsia="Times New Roman" w:hAnsi="Calibri" w:cs="Times New Roman"/>
          <w:b/>
          <w:color w:val="000000"/>
          <w:kern w:val="0"/>
          <w:sz w:val="22"/>
          <w:szCs w:val="22"/>
          <w:lang w:eastAsia="en-US" w:bidi="ar-SA"/>
        </w:rPr>
        <w:t xml:space="preserve">4. </w:t>
      </w:r>
      <w:proofErr w:type="spellStart"/>
      <w:r>
        <w:rPr>
          <w:rFonts w:ascii="Calibri" w:eastAsia="Times New Roman" w:hAnsi="Calibri" w:cs="Times New Roman"/>
          <w:b/>
          <w:color w:val="000000"/>
          <w:kern w:val="0"/>
          <w:sz w:val="22"/>
          <w:szCs w:val="22"/>
          <w:lang w:eastAsia="en-US" w:bidi="ar-SA"/>
        </w:rPr>
        <w:t>Prosim</w:t>
      </w:r>
      <w:proofErr w:type="spellEnd"/>
      <w:r>
        <w:rPr>
          <w:rFonts w:ascii="Calibri" w:eastAsia="Times New Roman" w:hAnsi="Calibri" w:cs="Times New Roman"/>
          <w:b/>
          <w:color w:val="000000"/>
          <w:kern w:val="0"/>
          <w:sz w:val="22"/>
          <w:szCs w:val="22"/>
          <w:lang w:eastAsia="en-US" w:bidi="ar-SA"/>
        </w:rPr>
        <w:t xml:space="preserve"> vas, da mi </w:t>
      </w:r>
      <w:proofErr w:type="spellStart"/>
      <w:r>
        <w:rPr>
          <w:rFonts w:ascii="Calibri" w:eastAsia="Times New Roman" w:hAnsi="Calibri" w:cs="Times New Roman"/>
          <w:b/>
          <w:color w:val="000000"/>
          <w:kern w:val="0"/>
          <w:sz w:val="22"/>
          <w:szCs w:val="22"/>
          <w:lang w:eastAsia="en-US" w:bidi="ar-SA"/>
        </w:rPr>
        <w:t>zahtevane</w:t>
      </w:r>
      <w:proofErr w:type="spellEnd"/>
      <w:r>
        <w:rPr>
          <w:rFonts w:ascii="Calibri" w:eastAsia="Times New Roman" w:hAnsi="Calibri" w:cs="Times New Roman"/>
          <w:b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color w:val="000000"/>
          <w:kern w:val="0"/>
          <w:sz w:val="22"/>
          <w:szCs w:val="22"/>
          <w:lang w:eastAsia="en-US" w:bidi="ar-SA"/>
        </w:rPr>
        <w:t>informacije</w:t>
      </w:r>
      <w:proofErr w:type="spellEnd"/>
      <w:r>
        <w:rPr>
          <w:rFonts w:ascii="Calibri" w:eastAsia="Times New Roman" w:hAnsi="Calibri" w:cs="Times New Roman"/>
          <w:b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color w:val="000000"/>
          <w:kern w:val="0"/>
          <w:sz w:val="22"/>
          <w:szCs w:val="22"/>
          <w:lang w:eastAsia="en-US" w:bidi="ar-SA"/>
        </w:rPr>
        <w:t>zagotovite</w:t>
      </w:r>
      <w:proofErr w:type="spellEnd"/>
      <w:r>
        <w:rPr>
          <w:rFonts w:ascii="Calibri" w:eastAsia="Times New Roman" w:hAnsi="Calibri" w:cs="Times New Roman"/>
          <w:b/>
          <w:color w:val="000000"/>
          <w:kern w:val="0"/>
          <w:sz w:val="22"/>
          <w:szCs w:val="22"/>
          <w:lang w:eastAsia="en-US" w:bidi="ar-SA"/>
        </w:rPr>
        <w:t xml:space="preserve"> v </w:t>
      </w:r>
      <w:proofErr w:type="spellStart"/>
      <w:r>
        <w:rPr>
          <w:rFonts w:ascii="Calibri" w:eastAsia="Times New Roman" w:hAnsi="Calibri" w:cs="Times New Roman"/>
          <w:b/>
          <w:color w:val="000000"/>
          <w:kern w:val="0"/>
          <w:sz w:val="22"/>
          <w:szCs w:val="22"/>
          <w:lang w:eastAsia="en-US" w:bidi="ar-SA"/>
        </w:rPr>
        <w:t>naslednji</w:t>
      </w:r>
      <w:proofErr w:type="spellEnd"/>
      <w:r>
        <w:rPr>
          <w:rFonts w:ascii="Calibri" w:eastAsia="Times New Roman" w:hAnsi="Calibri" w:cs="Times New Roman"/>
          <w:b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color w:val="000000"/>
          <w:kern w:val="0"/>
          <w:sz w:val="22"/>
          <w:szCs w:val="22"/>
          <w:u w:val="single"/>
          <w:lang w:eastAsia="en-US" w:bidi="ar-SA"/>
        </w:rPr>
        <w:t>obliki</w:t>
      </w:r>
      <w:proofErr w:type="spellEnd"/>
      <w:r>
        <w:rPr>
          <w:rFonts w:ascii="Calibri" w:eastAsia="Times New Roman" w:hAnsi="Calibri" w:cs="Times New Roman"/>
          <w:b/>
          <w:color w:val="000000"/>
          <w:kern w:val="0"/>
          <w:sz w:val="22"/>
          <w:szCs w:val="22"/>
          <w:lang w:eastAsia="en-US" w:bidi="ar-SA"/>
        </w:rPr>
        <w:t>:</w:t>
      </w:r>
    </w:p>
    <w:p w14:paraId="02D4028E" w14:textId="77777777" w:rsidR="009307F2" w:rsidRDefault="009307F2" w:rsidP="009307F2">
      <w:pPr>
        <w:widowControl/>
        <w:suppressAutoHyphens w:val="0"/>
        <w:spacing w:before="80" w:line="276" w:lineRule="auto"/>
        <w:rPr>
          <w:rFonts w:ascii="Calibri" w:eastAsia="Times New Roman" w:hAnsi="Calibri" w:cs="Times New Roman"/>
          <w:color w:val="000000"/>
          <w:kern w:val="0"/>
          <w:sz w:val="22"/>
          <w:szCs w:val="22"/>
          <w:lang w:eastAsia="en-US" w:bidi="ar-SA"/>
        </w:rPr>
      </w:pPr>
    </w:p>
    <w:tbl>
      <w:tblPr>
        <w:tblW w:w="9214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1"/>
        <w:gridCol w:w="5413"/>
      </w:tblGrid>
      <w:tr w:rsidR="009307F2" w14:paraId="38D7DC56" w14:textId="77777777" w:rsidTr="009307F2"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72A2A2" w14:textId="77777777" w:rsidR="009307F2" w:rsidRDefault="009307F2" w:rsidP="0019508B">
            <w:pPr>
              <w:widowControl/>
              <w:numPr>
                <w:ilvl w:val="0"/>
                <w:numId w:val="1"/>
              </w:numPr>
              <w:suppressAutoHyphens w:val="0"/>
              <w:spacing w:after="200" w:line="276" w:lineRule="auto"/>
              <w:ind w:left="54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vpogled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pri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organu</w:t>
            </w:r>
            <w:proofErr w:type="spellEnd"/>
          </w:p>
        </w:tc>
        <w:tc>
          <w:tcPr>
            <w:tcW w:w="54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AD5D84D" w14:textId="77777777" w:rsidR="009307F2" w:rsidRDefault="009307F2" w:rsidP="0019508B">
            <w:pPr>
              <w:widowControl/>
              <w:numPr>
                <w:ilvl w:val="0"/>
                <w:numId w:val="1"/>
              </w:numPr>
              <w:suppressAutoHyphens w:val="0"/>
              <w:spacing w:after="200" w:line="276" w:lineRule="auto"/>
              <w:ind w:left="432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proofErr w:type="spellStart"/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en-US" w:bidi="ar-SA"/>
              </w:rPr>
              <w:t>fotokopija</w:t>
            </w:r>
            <w:proofErr w:type="spellEnd"/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en-US" w:bidi="ar-SA"/>
              </w:rPr>
              <w:t>ali</w:t>
            </w:r>
            <w:proofErr w:type="spellEnd"/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en-US" w:bidi="ar-SA"/>
              </w:rPr>
              <w:t>izpis</w:t>
            </w:r>
            <w:proofErr w:type="spellEnd"/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en-US" w:bidi="ar-SA"/>
              </w:rPr>
              <w:t xml:space="preserve"> v </w:t>
            </w:r>
            <w:proofErr w:type="spellStart"/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en-US" w:bidi="ar-SA"/>
              </w:rPr>
              <w:t>formatu</w:t>
            </w:r>
            <w:proofErr w:type="spellEnd"/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en-US" w:bidi="ar-SA"/>
              </w:rPr>
              <w:t xml:space="preserve"> A4 </w:t>
            </w:r>
            <w:proofErr w:type="spellStart"/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en-US" w:bidi="ar-SA"/>
              </w:rPr>
              <w:t>ali</w:t>
            </w:r>
            <w:proofErr w:type="spellEnd"/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en-US" w:bidi="ar-SA"/>
              </w:rPr>
              <w:t>formatu</w:t>
            </w:r>
            <w:proofErr w:type="spellEnd"/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en-US" w:bidi="ar-SA"/>
              </w:rPr>
              <w:t xml:space="preserve"> ................</w:t>
            </w:r>
          </w:p>
        </w:tc>
      </w:tr>
      <w:tr w:rsidR="009307F2" w14:paraId="19A53816" w14:textId="77777777" w:rsidTr="009307F2">
        <w:tc>
          <w:tcPr>
            <w:tcW w:w="3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2CAB54" w14:textId="77777777" w:rsidR="009307F2" w:rsidRDefault="009307F2" w:rsidP="0019508B">
            <w:pPr>
              <w:widowControl/>
              <w:numPr>
                <w:ilvl w:val="0"/>
                <w:numId w:val="1"/>
              </w:numPr>
              <w:suppressAutoHyphens w:val="0"/>
              <w:spacing w:after="200" w:line="276" w:lineRule="auto"/>
              <w:ind w:left="54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n-US" w:bidi="ar-SA"/>
              </w:rPr>
              <w:lastRenderedPageBreak/>
              <w:t>prepis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pri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organu</w:t>
            </w:r>
            <w:proofErr w:type="spellEnd"/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8B5986B" w14:textId="77777777" w:rsidR="009307F2" w:rsidRDefault="009307F2" w:rsidP="0019508B">
            <w:pPr>
              <w:widowControl/>
              <w:numPr>
                <w:ilvl w:val="0"/>
                <w:numId w:val="1"/>
              </w:numPr>
              <w:suppressAutoHyphens w:val="0"/>
              <w:spacing w:after="200" w:line="276" w:lineRule="auto"/>
              <w:ind w:left="432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proofErr w:type="spellStart"/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en-US" w:bidi="ar-SA"/>
              </w:rPr>
              <w:t>elektronski</w:t>
            </w:r>
            <w:proofErr w:type="spellEnd"/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en-US" w:bidi="ar-SA"/>
              </w:rPr>
              <w:t>zapis</w:t>
            </w:r>
            <w:proofErr w:type="spellEnd"/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en-US" w:bidi="ar-SA"/>
              </w:rPr>
              <w:t>na</w:t>
            </w:r>
            <w:proofErr w:type="spellEnd"/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en-US" w:bidi="ar-SA"/>
              </w:rPr>
              <w:t>zgoščenki</w:t>
            </w:r>
            <w:proofErr w:type="spellEnd"/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en-US" w:bidi="ar-SA"/>
              </w:rPr>
              <w:t xml:space="preserve"> CD </w:t>
            </w:r>
          </w:p>
        </w:tc>
      </w:tr>
      <w:tr w:rsidR="009307F2" w14:paraId="6C21C0B6" w14:textId="77777777" w:rsidTr="009307F2">
        <w:tc>
          <w:tcPr>
            <w:tcW w:w="38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2655717" w14:textId="77777777" w:rsidR="009307F2" w:rsidRDefault="009307F2" w:rsidP="0019508B">
            <w:pPr>
              <w:widowControl/>
              <w:numPr>
                <w:ilvl w:val="0"/>
                <w:numId w:val="1"/>
              </w:numPr>
              <w:suppressAutoHyphens w:val="0"/>
              <w:spacing w:after="200" w:line="276" w:lineRule="auto"/>
              <w:ind w:left="54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proofErr w:type="spellStart"/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en-US" w:bidi="ar-SA"/>
              </w:rPr>
              <w:t>elektronski</w:t>
            </w:r>
            <w:proofErr w:type="spellEnd"/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en-US" w:bidi="ar-SA"/>
              </w:rPr>
              <w:t>zapis</w:t>
            </w:r>
            <w:proofErr w:type="spellEnd"/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en-US" w:bidi="ar-SA"/>
              </w:rPr>
              <w:t>na</w:t>
            </w:r>
            <w:proofErr w:type="spellEnd"/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en-US" w:bidi="ar-SA"/>
              </w:rPr>
              <w:t>zgoščenki</w:t>
            </w:r>
            <w:proofErr w:type="spellEnd"/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en-US" w:bidi="ar-SA"/>
              </w:rPr>
              <w:t xml:space="preserve"> DVD-R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4CB08EA" w14:textId="77777777" w:rsidR="009307F2" w:rsidRDefault="009307F2" w:rsidP="0019508B">
            <w:pPr>
              <w:widowControl/>
              <w:numPr>
                <w:ilvl w:val="0"/>
                <w:numId w:val="1"/>
              </w:numPr>
              <w:suppressAutoHyphens w:val="0"/>
              <w:spacing w:after="200" w:line="276" w:lineRule="auto"/>
              <w:ind w:left="432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en-US" w:bidi="ar-SA"/>
              </w:rPr>
              <w:t>drug e-</w:t>
            </w:r>
            <w:proofErr w:type="spellStart"/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en-US" w:bidi="ar-SA"/>
              </w:rPr>
              <w:t>zapis</w:t>
            </w:r>
            <w:proofErr w:type="spellEnd"/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en-US" w:bidi="ar-SA"/>
              </w:rPr>
              <w:t>(</w:t>
            </w:r>
            <w:proofErr w:type="spellStart"/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en-US" w:bidi="ar-SA"/>
              </w:rPr>
              <w:t>npr</w:t>
            </w:r>
            <w:proofErr w:type="spellEnd"/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en-US" w:bidi="ar-SA"/>
              </w:rPr>
              <w:t xml:space="preserve">. </w:t>
            </w:r>
            <w:proofErr w:type="spellStart"/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en-US" w:bidi="ar-SA"/>
              </w:rPr>
              <w:t>datoteka</w:t>
            </w:r>
            <w:proofErr w:type="spellEnd"/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en-US" w:bidi="ar-SA"/>
              </w:rPr>
              <w:t xml:space="preserve"> po e-</w:t>
            </w:r>
            <w:proofErr w:type="spellStart"/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en-US" w:bidi="ar-SA"/>
              </w:rPr>
              <w:t>pošti</w:t>
            </w:r>
            <w:proofErr w:type="spellEnd"/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en-US" w:bidi="ar-SA"/>
              </w:rPr>
              <w:t>)</w:t>
            </w:r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en-US" w:bidi="ar-SA"/>
              </w:rPr>
              <w:t xml:space="preserve"> ...............................</w:t>
            </w:r>
          </w:p>
        </w:tc>
      </w:tr>
    </w:tbl>
    <w:p w14:paraId="65EAFFCC" w14:textId="77777777" w:rsidR="009307F2" w:rsidRDefault="009307F2" w:rsidP="009307F2">
      <w:pPr>
        <w:suppressAutoHyphens w:val="0"/>
        <w:autoSpaceDE w:val="0"/>
        <w:autoSpaceDN w:val="0"/>
        <w:adjustRightInd w:val="0"/>
        <w:rPr>
          <w:rFonts w:ascii="Tahoma" w:eastAsia="Times New Roman" w:hAnsi="Tahoma"/>
          <w:b/>
          <w:i/>
          <w:color w:val="auto"/>
          <w:kern w:val="0"/>
          <w:sz w:val="20"/>
          <w:szCs w:val="20"/>
          <w:u w:val="single"/>
          <w:lang w:val="sl-SI" w:eastAsia="en-US" w:bidi="ar-SA"/>
        </w:rPr>
      </w:pPr>
    </w:p>
    <w:p w14:paraId="036434B7" w14:textId="77777777" w:rsidR="009307F2" w:rsidRDefault="009307F2" w:rsidP="009307F2">
      <w:pPr>
        <w:suppressAutoHyphens w:val="0"/>
        <w:autoSpaceDE w:val="0"/>
        <w:autoSpaceDN w:val="0"/>
        <w:adjustRightInd w:val="0"/>
        <w:jc w:val="center"/>
        <w:rPr>
          <w:rFonts w:ascii="Calibri" w:eastAsia="Times New Roman" w:hAnsi="Calibri"/>
          <w:b/>
          <w:i/>
          <w:kern w:val="0"/>
          <w:sz w:val="20"/>
          <w:szCs w:val="20"/>
          <w:u w:val="single"/>
          <w:lang w:eastAsia="en-US" w:bidi="ar-SA"/>
        </w:rPr>
      </w:pPr>
      <w:r>
        <w:rPr>
          <w:rFonts w:ascii="Calibri" w:eastAsia="Times New Roman" w:hAnsi="Calibri"/>
          <w:b/>
          <w:i/>
          <w:kern w:val="0"/>
          <w:sz w:val="20"/>
          <w:szCs w:val="20"/>
          <w:lang w:eastAsia="en-US" w:bidi="ar-SA"/>
        </w:rPr>
        <w:t xml:space="preserve">* </w:t>
      </w:r>
      <w:r>
        <w:rPr>
          <w:rFonts w:ascii="Calibri" w:eastAsia="Times New Roman" w:hAnsi="Calibri"/>
          <w:b/>
          <w:i/>
          <w:kern w:val="0"/>
          <w:sz w:val="20"/>
          <w:szCs w:val="20"/>
          <w:u w:val="single"/>
          <w:lang w:eastAsia="en-US" w:bidi="ar-SA"/>
        </w:rPr>
        <w:t>OPOZORILO:</w:t>
      </w:r>
    </w:p>
    <w:p w14:paraId="364710C5" w14:textId="77777777" w:rsidR="009307F2" w:rsidRDefault="009307F2" w:rsidP="009307F2">
      <w:pPr>
        <w:suppressAutoHyphens w:val="0"/>
        <w:autoSpaceDE w:val="0"/>
        <w:autoSpaceDN w:val="0"/>
        <w:adjustRightInd w:val="0"/>
        <w:jc w:val="center"/>
        <w:rPr>
          <w:rFonts w:ascii="Tahoma" w:eastAsia="Times New Roman" w:hAnsi="Tahoma"/>
          <w:b/>
          <w:i/>
          <w:kern w:val="0"/>
          <w:sz w:val="20"/>
          <w:szCs w:val="20"/>
          <w:u w:val="single"/>
          <w:lang w:eastAsia="en-US" w:bidi="ar-SA"/>
        </w:rPr>
      </w:pPr>
    </w:p>
    <w:p w14:paraId="5F5B298F" w14:textId="77777777" w:rsidR="009307F2" w:rsidRDefault="009307F2" w:rsidP="009307F2">
      <w:pPr>
        <w:widowControl/>
        <w:numPr>
          <w:ilvl w:val="0"/>
          <w:numId w:val="2"/>
        </w:numPr>
        <w:tabs>
          <w:tab w:val="num" w:pos="360"/>
        </w:tabs>
        <w:suppressAutoHyphens w:val="0"/>
        <w:autoSpaceDE w:val="0"/>
        <w:autoSpaceDN w:val="0"/>
        <w:adjustRightInd w:val="0"/>
        <w:spacing w:after="200"/>
        <w:ind w:left="360"/>
        <w:jc w:val="both"/>
        <w:rPr>
          <w:rFonts w:ascii="Tahoma" w:eastAsia="Times New Roman" w:hAnsi="Tahoma"/>
          <w:b/>
          <w:i/>
          <w:kern w:val="0"/>
          <w:sz w:val="20"/>
          <w:szCs w:val="20"/>
          <w:u w:val="single"/>
          <w:lang w:eastAsia="en-US" w:bidi="ar-SA"/>
        </w:rPr>
      </w:pPr>
      <w:r>
        <w:rPr>
          <w:rFonts w:ascii="Calibri" w:eastAsia="Times New Roman" w:hAnsi="Calibri"/>
          <w:i/>
          <w:kern w:val="0"/>
          <w:sz w:val="22"/>
          <w:szCs w:val="22"/>
          <w:lang w:eastAsia="en-US" w:bidi="ar-SA"/>
        </w:rPr>
        <w:t xml:space="preserve">to </w:t>
      </w:r>
      <w:proofErr w:type="spellStart"/>
      <w:r>
        <w:rPr>
          <w:rFonts w:ascii="Calibri" w:eastAsia="Times New Roman" w:hAnsi="Calibri"/>
          <w:i/>
          <w:kern w:val="0"/>
          <w:sz w:val="22"/>
          <w:szCs w:val="22"/>
          <w:u w:val="single"/>
          <w:lang w:eastAsia="en-US" w:bidi="ar-SA"/>
        </w:rPr>
        <w:t>zahtevo</w:t>
      </w:r>
      <w:proofErr w:type="spellEnd"/>
      <w:r>
        <w:rPr>
          <w:rFonts w:ascii="Calibri" w:eastAsia="Times New Roman" w:hAnsi="Calibri"/>
          <w:i/>
          <w:kern w:val="0"/>
          <w:sz w:val="22"/>
          <w:szCs w:val="22"/>
          <w:u w:val="single"/>
          <w:lang w:eastAsia="en-US" w:bidi="ar-SA"/>
        </w:rPr>
        <w:t xml:space="preserve"> </w:t>
      </w:r>
      <w:proofErr w:type="spellStart"/>
      <w:r>
        <w:rPr>
          <w:rFonts w:ascii="Calibri" w:eastAsia="Times New Roman" w:hAnsi="Calibri"/>
          <w:i/>
          <w:kern w:val="0"/>
          <w:sz w:val="22"/>
          <w:szCs w:val="22"/>
          <w:u w:val="single"/>
          <w:lang w:eastAsia="en-US" w:bidi="ar-SA"/>
        </w:rPr>
        <w:t>naslovite</w:t>
      </w:r>
      <w:proofErr w:type="spellEnd"/>
      <w:r>
        <w:rPr>
          <w:rFonts w:ascii="Calibri" w:eastAsia="Times New Roman" w:hAnsi="Calibri"/>
          <w:i/>
          <w:kern w:val="0"/>
          <w:sz w:val="22"/>
          <w:szCs w:val="22"/>
          <w:u w:val="single"/>
          <w:lang w:eastAsia="en-US" w:bidi="ar-SA"/>
        </w:rPr>
        <w:t xml:space="preserve"> </w:t>
      </w:r>
      <w:proofErr w:type="spellStart"/>
      <w:r>
        <w:rPr>
          <w:rFonts w:ascii="Calibri" w:eastAsia="Times New Roman" w:hAnsi="Calibri"/>
          <w:i/>
          <w:kern w:val="0"/>
          <w:sz w:val="22"/>
          <w:szCs w:val="22"/>
          <w:u w:val="single"/>
          <w:lang w:eastAsia="en-US" w:bidi="ar-SA"/>
        </w:rPr>
        <w:t>na</w:t>
      </w:r>
      <w:proofErr w:type="spellEnd"/>
      <w:r>
        <w:rPr>
          <w:rFonts w:ascii="Calibri" w:eastAsia="Times New Roman" w:hAnsi="Calibri"/>
          <w:i/>
          <w:kern w:val="0"/>
          <w:sz w:val="22"/>
          <w:szCs w:val="22"/>
          <w:u w:val="single"/>
          <w:lang w:eastAsia="en-US" w:bidi="ar-SA"/>
        </w:rPr>
        <w:t xml:space="preserve"> organ </w:t>
      </w:r>
      <w:proofErr w:type="spellStart"/>
      <w:r>
        <w:rPr>
          <w:rFonts w:ascii="Calibri" w:eastAsia="Times New Roman" w:hAnsi="Calibri"/>
          <w:i/>
          <w:kern w:val="0"/>
          <w:sz w:val="22"/>
          <w:szCs w:val="22"/>
          <w:u w:val="single"/>
          <w:lang w:eastAsia="en-US" w:bidi="ar-SA"/>
        </w:rPr>
        <w:t>javnega</w:t>
      </w:r>
      <w:proofErr w:type="spellEnd"/>
      <w:r>
        <w:rPr>
          <w:rFonts w:ascii="Calibri" w:eastAsia="Times New Roman" w:hAnsi="Calibri"/>
          <w:i/>
          <w:kern w:val="0"/>
          <w:sz w:val="22"/>
          <w:szCs w:val="22"/>
          <w:u w:val="single"/>
          <w:lang w:eastAsia="en-US" w:bidi="ar-SA"/>
        </w:rPr>
        <w:t xml:space="preserve"> </w:t>
      </w:r>
      <w:proofErr w:type="spellStart"/>
      <w:r>
        <w:rPr>
          <w:rFonts w:ascii="Calibri" w:eastAsia="Times New Roman" w:hAnsi="Calibri"/>
          <w:i/>
          <w:kern w:val="0"/>
          <w:sz w:val="22"/>
          <w:szCs w:val="22"/>
          <w:u w:val="single"/>
          <w:lang w:eastAsia="en-US" w:bidi="ar-SA"/>
        </w:rPr>
        <w:t>sektorja</w:t>
      </w:r>
      <w:proofErr w:type="spellEnd"/>
      <w:r>
        <w:rPr>
          <w:rFonts w:ascii="Calibri" w:eastAsia="Times New Roman" w:hAnsi="Calibri"/>
          <w:i/>
          <w:kern w:val="0"/>
          <w:sz w:val="22"/>
          <w:szCs w:val="22"/>
          <w:u w:val="single"/>
          <w:lang w:eastAsia="en-US" w:bidi="ar-SA"/>
        </w:rPr>
        <w:t xml:space="preserve">, za </w:t>
      </w:r>
      <w:proofErr w:type="spellStart"/>
      <w:r>
        <w:rPr>
          <w:rFonts w:ascii="Calibri" w:eastAsia="Times New Roman" w:hAnsi="Calibri"/>
          <w:i/>
          <w:kern w:val="0"/>
          <w:sz w:val="22"/>
          <w:szCs w:val="22"/>
          <w:u w:val="single"/>
          <w:lang w:eastAsia="en-US" w:bidi="ar-SA"/>
        </w:rPr>
        <w:t>katerega</w:t>
      </w:r>
      <w:proofErr w:type="spellEnd"/>
      <w:r>
        <w:rPr>
          <w:rFonts w:ascii="Calibri" w:eastAsia="Times New Roman" w:hAnsi="Calibri"/>
          <w:i/>
          <w:kern w:val="0"/>
          <w:sz w:val="22"/>
          <w:szCs w:val="22"/>
          <w:u w:val="single"/>
          <w:lang w:eastAsia="en-US" w:bidi="ar-SA"/>
        </w:rPr>
        <w:t xml:space="preserve"> </w:t>
      </w:r>
      <w:proofErr w:type="spellStart"/>
      <w:r>
        <w:rPr>
          <w:rFonts w:ascii="Calibri" w:eastAsia="Times New Roman" w:hAnsi="Calibri"/>
          <w:i/>
          <w:kern w:val="0"/>
          <w:sz w:val="22"/>
          <w:szCs w:val="22"/>
          <w:u w:val="single"/>
          <w:lang w:eastAsia="en-US" w:bidi="ar-SA"/>
        </w:rPr>
        <w:t>menite</w:t>
      </w:r>
      <w:proofErr w:type="spellEnd"/>
      <w:r>
        <w:rPr>
          <w:rFonts w:ascii="Calibri" w:eastAsia="Times New Roman" w:hAnsi="Calibri"/>
          <w:i/>
          <w:kern w:val="0"/>
          <w:sz w:val="22"/>
          <w:szCs w:val="22"/>
          <w:u w:val="single"/>
          <w:lang w:eastAsia="en-US" w:bidi="ar-SA"/>
        </w:rPr>
        <w:t xml:space="preserve">, da z </w:t>
      </w:r>
      <w:proofErr w:type="spellStart"/>
      <w:r>
        <w:rPr>
          <w:rFonts w:ascii="Calibri" w:eastAsia="Times New Roman" w:hAnsi="Calibri"/>
          <w:i/>
          <w:kern w:val="0"/>
          <w:sz w:val="22"/>
          <w:szCs w:val="22"/>
          <w:u w:val="single"/>
          <w:lang w:eastAsia="en-US" w:bidi="ar-SA"/>
        </w:rPr>
        <w:t>zahtevanimi</w:t>
      </w:r>
      <w:proofErr w:type="spellEnd"/>
      <w:r>
        <w:rPr>
          <w:rFonts w:ascii="Calibri" w:eastAsia="Times New Roman" w:hAnsi="Calibri"/>
          <w:i/>
          <w:kern w:val="0"/>
          <w:sz w:val="22"/>
          <w:szCs w:val="22"/>
          <w:u w:val="single"/>
          <w:lang w:eastAsia="en-US" w:bidi="ar-SA"/>
        </w:rPr>
        <w:t xml:space="preserve"> </w:t>
      </w:r>
      <w:proofErr w:type="spellStart"/>
      <w:r>
        <w:rPr>
          <w:rFonts w:ascii="Calibri" w:eastAsia="Times New Roman" w:hAnsi="Calibri"/>
          <w:i/>
          <w:kern w:val="0"/>
          <w:sz w:val="22"/>
          <w:szCs w:val="22"/>
          <w:u w:val="single"/>
          <w:lang w:eastAsia="en-US" w:bidi="ar-SA"/>
        </w:rPr>
        <w:t>informacijami</w:t>
      </w:r>
      <w:proofErr w:type="spellEnd"/>
      <w:r>
        <w:rPr>
          <w:rFonts w:ascii="Calibri" w:eastAsia="Times New Roman" w:hAnsi="Calibri"/>
          <w:i/>
          <w:kern w:val="0"/>
          <w:sz w:val="22"/>
          <w:szCs w:val="22"/>
          <w:u w:val="single"/>
          <w:lang w:eastAsia="en-US" w:bidi="ar-SA"/>
        </w:rPr>
        <w:t xml:space="preserve"> </w:t>
      </w:r>
      <w:proofErr w:type="spellStart"/>
      <w:r>
        <w:rPr>
          <w:rFonts w:ascii="Calibri" w:eastAsia="Times New Roman" w:hAnsi="Calibri"/>
          <w:i/>
          <w:kern w:val="0"/>
          <w:sz w:val="22"/>
          <w:szCs w:val="22"/>
          <w:u w:val="single"/>
          <w:lang w:eastAsia="en-US" w:bidi="ar-SA"/>
        </w:rPr>
        <w:t>javnega</w:t>
      </w:r>
      <w:proofErr w:type="spellEnd"/>
      <w:r>
        <w:rPr>
          <w:rFonts w:ascii="Calibri" w:eastAsia="Times New Roman" w:hAnsi="Calibri"/>
          <w:i/>
          <w:kern w:val="0"/>
          <w:sz w:val="22"/>
          <w:szCs w:val="22"/>
          <w:u w:val="single"/>
          <w:lang w:eastAsia="en-US" w:bidi="ar-SA"/>
        </w:rPr>
        <w:t xml:space="preserve"> </w:t>
      </w:r>
      <w:proofErr w:type="spellStart"/>
      <w:r>
        <w:rPr>
          <w:rFonts w:ascii="Calibri" w:eastAsia="Times New Roman" w:hAnsi="Calibri"/>
          <w:i/>
          <w:kern w:val="0"/>
          <w:sz w:val="22"/>
          <w:szCs w:val="22"/>
          <w:u w:val="single"/>
          <w:lang w:eastAsia="en-US" w:bidi="ar-SA"/>
        </w:rPr>
        <w:t>značaja</w:t>
      </w:r>
      <w:proofErr w:type="spellEnd"/>
      <w:r>
        <w:rPr>
          <w:rFonts w:ascii="Calibri" w:eastAsia="Times New Roman" w:hAnsi="Calibri"/>
          <w:i/>
          <w:kern w:val="0"/>
          <w:sz w:val="22"/>
          <w:szCs w:val="22"/>
          <w:u w:val="single"/>
          <w:lang w:eastAsia="en-US" w:bidi="ar-SA"/>
        </w:rPr>
        <w:t xml:space="preserve"> </w:t>
      </w:r>
      <w:proofErr w:type="spellStart"/>
      <w:r>
        <w:rPr>
          <w:rFonts w:ascii="Calibri" w:eastAsia="Times New Roman" w:hAnsi="Calibri"/>
          <w:i/>
          <w:kern w:val="0"/>
          <w:sz w:val="22"/>
          <w:szCs w:val="22"/>
          <w:u w:val="single"/>
          <w:lang w:eastAsia="en-US" w:bidi="ar-SA"/>
        </w:rPr>
        <w:t>razpolaga</w:t>
      </w:r>
      <w:proofErr w:type="spellEnd"/>
      <w:r>
        <w:rPr>
          <w:rFonts w:ascii="Calibri" w:eastAsia="Times New Roman" w:hAnsi="Calibri"/>
          <w:i/>
          <w:kern w:val="0"/>
          <w:sz w:val="22"/>
          <w:szCs w:val="22"/>
          <w:lang w:eastAsia="en-US" w:bidi="ar-SA"/>
        </w:rPr>
        <w:t xml:space="preserve"> in ne </w:t>
      </w:r>
      <w:proofErr w:type="spellStart"/>
      <w:r>
        <w:rPr>
          <w:rFonts w:ascii="Calibri" w:eastAsia="Times New Roman" w:hAnsi="Calibri"/>
          <w:i/>
          <w:kern w:val="0"/>
          <w:sz w:val="22"/>
          <w:szCs w:val="22"/>
          <w:lang w:eastAsia="en-US" w:bidi="ar-SA"/>
        </w:rPr>
        <w:t>na</w:t>
      </w:r>
      <w:proofErr w:type="spellEnd"/>
      <w:r>
        <w:rPr>
          <w:rFonts w:ascii="Calibri" w:eastAsia="Times New Roman" w:hAnsi="Calibri"/>
          <w:i/>
          <w:kern w:val="0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ascii="Calibri" w:eastAsia="Times New Roman" w:hAnsi="Calibri"/>
          <w:i/>
          <w:kern w:val="0"/>
          <w:sz w:val="22"/>
          <w:szCs w:val="22"/>
          <w:lang w:eastAsia="en-US" w:bidi="ar-SA"/>
        </w:rPr>
        <w:t>Informacijskega</w:t>
      </w:r>
      <w:proofErr w:type="spellEnd"/>
      <w:r>
        <w:rPr>
          <w:rFonts w:ascii="Calibri" w:eastAsia="Times New Roman" w:hAnsi="Calibri"/>
          <w:i/>
          <w:kern w:val="0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ascii="Calibri" w:eastAsia="Times New Roman" w:hAnsi="Calibri"/>
          <w:i/>
          <w:kern w:val="0"/>
          <w:sz w:val="22"/>
          <w:szCs w:val="22"/>
          <w:lang w:eastAsia="en-US" w:bidi="ar-SA"/>
        </w:rPr>
        <w:t>pooblaščenca</w:t>
      </w:r>
      <w:proofErr w:type="spellEnd"/>
      <w:r>
        <w:rPr>
          <w:rFonts w:ascii="Calibri" w:eastAsia="Times New Roman" w:hAnsi="Calibri"/>
          <w:i/>
          <w:kern w:val="0"/>
          <w:sz w:val="22"/>
          <w:szCs w:val="22"/>
          <w:lang w:eastAsia="en-US" w:bidi="ar-SA"/>
        </w:rPr>
        <w:t xml:space="preserve">, ki je le </w:t>
      </w:r>
      <w:proofErr w:type="spellStart"/>
      <w:r>
        <w:rPr>
          <w:rFonts w:ascii="Calibri" w:eastAsia="Times New Roman" w:hAnsi="Calibri"/>
          <w:i/>
          <w:kern w:val="0"/>
          <w:sz w:val="22"/>
          <w:szCs w:val="22"/>
          <w:lang w:eastAsia="en-US" w:bidi="ar-SA"/>
        </w:rPr>
        <w:t>pritožbeni</w:t>
      </w:r>
      <w:proofErr w:type="spellEnd"/>
      <w:r>
        <w:rPr>
          <w:rFonts w:ascii="Calibri" w:eastAsia="Times New Roman" w:hAnsi="Calibri"/>
          <w:i/>
          <w:kern w:val="0"/>
          <w:sz w:val="22"/>
          <w:szCs w:val="22"/>
          <w:lang w:eastAsia="en-US" w:bidi="ar-SA"/>
        </w:rPr>
        <w:t xml:space="preserve"> organ</w:t>
      </w:r>
    </w:p>
    <w:p w14:paraId="4756448A" w14:textId="77777777" w:rsidR="009307F2" w:rsidRDefault="009307F2" w:rsidP="009307F2">
      <w:pPr>
        <w:widowControl/>
        <w:numPr>
          <w:ilvl w:val="0"/>
          <w:numId w:val="2"/>
        </w:numPr>
        <w:tabs>
          <w:tab w:val="num" w:pos="360"/>
        </w:tabs>
        <w:suppressAutoHyphens w:val="0"/>
        <w:autoSpaceDE w:val="0"/>
        <w:autoSpaceDN w:val="0"/>
        <w:adjustRightInd w:val="0"/>
        <w:spacing w:after="200"/>
        <w:ind w:left="360"/>
        <w:jc w:val="both"/>
        <w:rPr>
          <w:rFonts w:ascii="Calibri" w:eastAsia="Times New Roman" w:hAnsi="Calibri"/>
          <w:i/>
          <w:kern w:val="0"/>
          <w:sz w:val="22"/>
          <w:szCs w:val="22"/>
          <w:lang w:eastAsia="en-US" w:bidi="ar-SA"/>
        </w:rPr>
      </w:pPr>
      <w:proofErr w:type="spellStart"/>
      <w:r>
        <w:rPr>
          <w:rFonts w:ascii="Calibri" w:eastAsia="Times New Roman" w:hAnsi="Calibri"/>
          <w:i/>
          <w:kern w:val="0"/>
          <w:sz w:val="22"/>
          <w:szCs w:val="22"/>
          <w:lang w:eastAsia="en-US" w:bidi="ar-SA"/>
        </w:rPr>
        <w:t>če</w:t>
      </w:r>
      <w:proofErr w:type="spellEnd"/>
      <w:r>
        <w:rPr>
          <w:rFonts w:ascii="Calibri" w:eastAsia="Times New Roman" w:hAnsi="Calibri"/>
          <w:i/>
          <w:kern w:val="0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ascii="Calibri" w:eastAsia="Times New Roman" w:hAnsi="Calibri"/>
          <w:i/>
          <w:kern w:val="0"/>
          <w:sz w:val="22"/>
          <w:szCs w:val="22"/>
          <w:lang w:eastAsia="en-US" w:bidi="ar-SA"/>
        </w:rPr>
        <w:t>potrebujete</w:t>
      </w:r>
      <w:proofErr w:type="spellEnd"/>
      <w:r>
        <w:rPr>
          <w:rFonts w:ascii="Calibri" w:eastAsia="Times New Roman" w:hAnsi="Calibri"/>
          <w:i/>
          <w:kern w:val="0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ascii="Calibri" w:eastAsia="Times New Roman" w:hAnsi="Calibri"/>
          <w:i/>
          <w:kern w:val="0"/>
          <w:sz w:val="22"/>
          <w:szCs w:val="22"/>
          <w:lang w:eastAsia="en-US" w:bidi="ar-SA"/>
        </w:rPr>
        <w:t>pomoč</w:t>
      </w:r>
      <w:proofErr w:type="spellEnd"/>
      <w:r>
        <w:rPr>
          <w:rFonts w:ascii="Calibri" w:eastAsia="Times New Roman" w:hAnsi="Calibri"/>
          <w:i/>
          <w:kern w:val="0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ascii="Calibri" w:eastAsia="Times New Roman" w:hAnsi="Calibri"/>
          <w:i/>
          <w:kern w:val="0"/>
          <w:sz w:val="22"/>
          <w:szCs w:val="22"/>
          <w:lang w:eastAsia="en-US" w:bidi="ar-SA"/>
        </w:rPr>
        <w:t>ali</w:t>
      </w:r>
      <w:proofErr w:type="spellEnd"/>
      <w:r>
        <w:rPr>
          <w:rFonts w:ascii="Calibri" w:eastAsia="Times New Roman" w:hAnsi="Calibri"/>
          <w:i/>
          <w:kern w:val="0"/>
          <w:sz w:val="22"/>
          <w:szCs w:val="22"/>
          <w:lang w:eastAsia="en-US" w:bidi="ar-SA"/>
        </w:rPr>
        <w:t xml:space="preserve"> ne </w:t>
      </w:r>
      <w:proofErr w:type="spellStart"/>
      <w:r>
        <w:rPr>
          <w:rFonts w:ascii="Calibri" w:eastAsia="Times New Roman" w:hAnsi="Calibri"/>
          <w:i/>
          <w:kern w:val="0"/>
          <w:sz w:val="22"/>
          <w:szCs w:val="22"/>
          <w:lang w:eastAsia="en-US" w:bidi="ar-SA"/>
        </w:rPr>
        <w:t>morete</w:t>
      </w:r>
      <w:proofErr w:type="spellEnd"/>
      <w:r>
        <w:rPr>
          <w:rFonts w:ascii="Calibri" w:eastAsia="Times New Roman" w:hAnsi="Calibri"/>
          <w:i/>
          <w:kern w:val="0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ascii="Calibri" w:eastAsia="Times New Roman" w:hAnsi="Calibri"/>
          <w:i/>
          <w:kern w:val="0"/>
          <w:sz w:val="22"/>
          <w:szCs w:val="22"/>
          <w:lang w:eastAsia="en-US" w:bidi="ar-SA"/>
        </w:rPr>
        <w:t>izpolniti</w:t>
      </w:r>
      <w:proofErr w:type="spellEnd"/>
      <w:r>
        <w:rPr>
          <w:rFonts w:ascii="Calibri" w:eastAsia="Times New Roman" w:hAnsi="Calibri"/>
          <w:i/>
          <w:kern w:val="0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ascii="Calibri" w:eastAsia="Times New Roman" w:hAnsi="Calibri"/>
          <w:i/>
          <w:kern w:val="0"/>
          <w:sz w:val="22"/>
          <w:szCs w:val="22"/>
          <w:lang w:eastAsia="en-US" w:bidi="ar-SA"/>
        </w:rPr>
        <w:t>obrazca</w:t>
      </w:r>
      <w:proofErr w:type="spellEnd"/>
      <w:r>
        <w:rPr>
          <w:rFonts w:ascii="Calibri" w:eastAsia="Times New Roman" w:hAnsi="Calibri"/>
          <w:i/>
          <w:kern w:val="0"/>
          <w:sz w:val="22"/>
          <w:szCs w:val="22"/>
          <w:lang w:eastAsia="en-US" w:bidi="ar-SA"/>
        </w:rPr>
        <w:t xml:space="preserve">, </w:t>
      </w:r>
      <w:proofErr w:type="spellStart"/>
      <w:r>
        <w:rPr>
          <w:rFonts w:ascii="Calibri" w:eastAsia="Times New Roman" w:hAnsi="Calibri"/>
          <w:i/>
          <w:kern w:val="0"/>
          <w:sz w:val="22"/>
          <w:szCs w:val="22"/>
          <w:lang w:eastAsia="en-US" w:bidi="ar-SA"/>
        </w:rPr>
        <w:t>pokličite</w:t>
      </w:r>
      <w:proofErr w:type="spellEnd"/>
      <w:r>
        <w:rPr>
          <w:rFonts w:ascii="Calibri" w:eastAsia="Times New Roman" w:hAnsi="Calibri"/>
          <w:i/>
          <w:kern w:val="0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ascii="Calibri" w:eastAsia="Times New Roman" w:hAnsi="Calibri"/>
          <w:i/>
          <w:kern w:val="0"/>
          <w:sz w:val="22"/>
          <w:szCs w:val="22"/>
          <w:lang w:eastAsia="en-US" w:bidi="ar-SA"/>
        </w:rPr>
        <w:t>uradno</w:t>
      </w:r>
      <w:proofErr w:type="spellEnd"/>
      <w:r>
        <w:rPr>
          <w:rFonts w:ascii="Calibri" w:eastAsia="Times New Roman" w:hAnsi="Calibri"/>
          <w:i/>
          <w:kern w:val="0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ascii="Calibri" w:eastAsia="Times New Roman" w:hAnsi="Calibri"/>
          <w:i/>
          <w:kern w:val="0"/>
          <w:sz w:val="22"/>
          <w:szCs w:val="22"/>
          <w:lang w:eastAsia="en-US" w:bidi="ar-SA"/>
        </w:rPr>
        <w:t>osebo</w:t>
      </w:r>
      <w:proofErr w:type="spellEnd"/>
      <w:r>
        <w:rPr>
          <w:rFonts w:ascii="Calibri" w:eastAsia="Times New Roman" w:hAnsi="Calibri"/>
          <w:i/>
          <w:kern w:val="0"/>
          <w:sz w:val="22"/>
          <w:szCs w:val="22"/>
          <w:lang w:eastAsia="en-US" w:bidi="ar-SA"/>
        </w:rPr>
        <w:t xml:space="preserve"> za </w:t>
      </w:r>
      <w:proofErr w:type="spellStart"/>
      <w:r>
        <w:rPr>
          <w:rFonts w:ascii="Calibri" w:eastAsia="Times New Roman" w:hAnsi="Calibri"/>
          <w:i/>
          <w:kern w:val="0"/>
          <w:sz w:val="22"/>
          <w:szCs w:val="22"/>
          <w:lang w:eastAsia="en-US" w:bidi="ar-SA"/>
        </w:rPr>
        <w:t>dostop</w:t>
      </w:r>
      <w:proofErr w:type="spellEnd"/>
      <w:r>
        <w:rPr>
          <w:rFonts w:ascii="Calibri" w:eastAsia="Times New Roman" w:hAnsi="Calibri"/>
          <w:i/>
          <w:kern w:val="0"/>
          <w:sz w:val="22"/>
          <w:szCs w:val="22"/>
          <w:lang w:eastAsia="en-US" w:bidi="ar-SA"/>
        </w:rPr>
        <w:t xml:space="preserve"> do </w:t>
      </w:r>
      <w:proofErr w:type="spellStart"/>
      <w:r>
        <w:rPr>
          <w:rFonts w:ascii="Calibri" w:eastAsia="Times New Roman" w:hAnsi="Calibri"/>
          <w:i/>
          <w:kern w:val="0"/>
          <w:sz w:val="22"/>
          <w:szCs w:val="22"/>
          <w:lang w:eastAsia="en-US" w:bidi="ar-SA"/>
        </w:rPr>
        <w:t>informacij</w:t>
      </w:r>
      <w:proofErr w:type="spellEnd"/>
      <w:r>
        <w:rPr>
          <w:rFonts w:ascii="Calibri" w:eastAsia="Times New Roman" w:hAnsi="Calibri"/>
          <w:i/>
          <w:kern w:val="0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ascii="Calibri" w:eastAsia="Times New Roman" w:hAnsi="Calibri"/>
          <w:i/>
          <w:kern w:val="0"/>
          <w:sz w:val="22"/>
          <w:szCs w:val="22"/>
          <w:lang w:eastAsia="en-US" w:bidi="ar-SA"/>
        </w:rPr>
        <w:t>javnega</w:t>
      </w:r>
      <w:proofErr w:type="spellEnd"/>
      <w:r>
        <w:rPr>
          <w:rFonts w:ascii="Calibri" w:eastAsia="Times New Roman" w:hAnsi="Calibri"/>
          <w:i/>
          <w:kern w:val="0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ascii="Calibri" w:eastAsia="Times New Roman" w:hAnsi="Calibri"/>
          <w:i/>
          <w:kern w:val="0"/>
          <w:sz w:val="22"/>
          <w:szCs w:val="22"/>
          <w:lang w:eastAsia="en-US" w:bidi="ar-SA"/>
        </w:rPr>
        <w:t>značaja</w:t>
      </w:r>
      <w:proofErr w:type="spellEnd"/>
      <w:r>
        <w:rPr>
          <w:rFonts w:ascii="Calibri" w:eastAsia="Times New Roman" w:hAnsi="Calibri"/>
          <w:i/>
          <w:kern w:val="0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ascii="Calibri" w:eastAsia="Times New Roman" w:hAnsi="Calibri"/>
          <w:i/>
          <w:kern w:val="0"/>
          <w:sz w:val="22"/>
          <w:szCs w:val="22"/>
          <w:lang w:eastAsia="en-US" w:bidi="ar-SA"/>
        </w:rPr>
        <w:t>pri</w:t>
      </w:r>
      <w:proofErr w:type="spellEnd"/>
      <w:r>
        <w:rPr>
          <w:rFonts w:ascii="Calibri" w:eastAsia="Times New Roman" w:hAnsi="Calibri"/>
          <w:i/>
          <w:kern w:val="0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ascii="Calibri" w:eastAsia="Times New Roman" w:hAnsi="Calibri"/>
          <w:i/>
          <w:kern w:val="0"/>
          <w:sz w:val="22"/>
          <w:szCs w:val="22"/>
          <w:lang w:eastAsia="en-US" w:bidi="ar-SA"/>
        </w:rPr>
        <w:t>organu</w:t>
      </w:r>
      <w:proofErr w:type="spellEnd"/>
      <w:r>
        <w:rPr>
          <w:rFonts w:ascii="Calibri" w:eastAsia="Times New Roman" w:hAnsi="Calibri"/>
          <w:i/>
          <w:kern w:val="0"/>
          <w:sz w:val="22"/>
          <w:szCs w:val="22"/>
          <w:lang w:eastAsia="en-US" w:bidi="ar-SA"/>
        </w:rPr>
        <w:t xml:space="preserve">, od </w:t>
      </w:r>
      <w:proofErr w:type="spellStart"/>
      <w:r>
        <w:rPr>
          <w:rFonts w:ascii="Calibri" w:eastAsia="Times New Roman" w:hAnsi="Calibri"/>
          <w:i/>
          <w:kern w:val="0"/>
          <w:sz w:val="22"/>
          <w:szCs w:val="22"/>
          <w:lang w:eastAsia="en-US" w:bidi="ar-SA"/>
        </w:rPr>
        <w:t>katerega</w:t>
      </w:r>
      <w:proofErr w:type="spellEnd"/>
      <w:r>
        <w:rPr>
          <w:rFonts w:ascii="Calibri" w:eastAsia="Times New Roman" w:hAnsi="Calibri"/>
          <w:i/>
          <w:kern w:val="0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ascii="Calibri" w:eastAsia="Times New Roman" w:hAnsi="Calibri"/>
          <w:i/>
          <w:kern w:val="0"/>
          <w:sz w:val="22"/>
          <w:szCs w:val="22"/>
          <w:lang w:eastAsia="en-US" w:bidi="ar-SA"/>
        </w:rPr>
        <w:t>zahtevate</w:t>
      </w:r>
      <w:proofErr w:type="spellEnd"/>
      <w:r>
        <w:rPr>
          <w:rFonts w:ascii="Calibri" w:eastAsia="Times New Roman" w:hAnsi="Calibri"/>
          <w:i/>
          <w:kern w:val="0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ascii="Calibri" w:eastAsia="Times New Roman" w:hAnsi="Calibri"/>
          <w:i/>
          <w:kern w:val="0"/>
          <w:sz w:val="22"/>
          <w:szCs w:val="22"/>
          <w:lang w:eastAsia="en-US" w:bidi="ar-SA"/>
        </w:rPr>
        <w:t>informacijo</w:t>
      </w:r>
      <w:proofErr w:type="spellEnd"/>
    </w:p>
    <w:p w14:paraId="53904A0F" w14:textId="77777777" w:rsidR="009307F2" w:rsidRDefault="009307F2" w:rsidP="009307F2">
      <w:pPr>
        <w:widowControl/>
        <w:numPr>
          <w:ilvl w:val="0"/>
          <w:numId w:val="2"/>
        </w:numPr>
        <w:tabs>
          <w:tab w:val="num" w:pos="360"/>
        </w:tabs>
        <w:suppressAutoHyphens w:val="0"/>
        <w:autoSpaceDE w:val="0"/>
        <w:autoSpaceDN w:val="0"/>
        <w:adjustRightInd w:val="0"/>
        <w:spacing w:after="200"/>
        <w:ind w:left="360"/>
        <w:jc w:val="both"/>
        <w:rPr>
          <w:rFonts w:ascii="Calibri" w:eastAsia="Times New Roman" w:hAnsi="Calibri"/>
          <w:i/>
          <w:kern w:val="0"/>
          <w:sz w:val="22"/>
          <w:szCs w:val="22"/>
          <w:lang w:eastAsia="en-US" w:bidi="ar-SA"/>
        </w:rPr>
      </w:pPr>
      <w:proofErr w:type="spellStart"/>
      <w:r>
        <w:rPr>
          <w:rFonts w:ascii="Calibri" w:eastAsia="Times New Roman" w:hAnsi="Calibri"/>
          <w:i/>
          <w:kern w:val="0"/>
          <w:sz w:val="22"/>
          <w:szCs w:val="22"/>
          <w:lang w:eastAsia="en-US" w:bidi="ar-SA"/>
        </w:rPr>
        <w:t>obrazec</w:t>
      </w:r>
      <w:proofErr w:type="spellEnd"/>
      <w:r>
        <w:rPr>
          <w:rFonts w:ascii="Calibri" w:eastAsia="Times New Roman" w:hAnsi="Calibri"/>
          <w:i/>
          <w:kern w:val="0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ascii="Calibri" w:eastAsia="Times New Roman" w:hAnsi="Calibri"/>
          <w:i/>
          <w:kern w:val="0"/>
          <w:sz w:val="22"/>
          <w:szCs w:val="22"/>
          <w:lang w:eastAsia="en-US" w:bidi="ar-SA"/>
        </w:rPr>
        <w:t>zahteve</w:t>
      </w:r>
      <w:proofErr w:type="spellEnd"/>
      <w:r>
        <w:rPr>
          <w:rFonts w:ascii="Calibri" w:eastAsia="Times New Roman" w:hAnsi="Calibri"/>
          <w:i/>
          <w:kern w:val="0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ascii="Calibri" w:eastAsia="Times New Roman" w:hAnsi="Calibri"/>
          <w:i/>
          <w:kern w:val="0"/>
          <w:sz w:val="22"/>
          <w:szCs w:val="22"/>
          <w:lang w:eastAsia="en-US" w:bidi="ar-SA"/>
        </w:rPr>
        <w:t>ni</w:t>
      </w:r>
      <w:proofErr w:type="spellEnd"/>
      <w:r>
        <w:rPr>
          <w:rFonts w:ascii="Calibri" w:eastAsia="Times New Roman" w:hAnsi="Calibri"/>
          <w:i/>
          <w:kern w:val="0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ascii="Calibri" w:eastAsia="Times New Roman" w:hAnsi="Calibri"/>
          <w:i/>
          <w:kern w:val="0"/>
          <w:sz w:val="22"/>
          <w:szCs w:val="22"/>
          <w:lang w:eastAsia="en-US" w:bidi="ar-SA"/>
        </w:rPr>
        <w:t>predpisan</w:t>
      </w:r>
      <w:proofErr w:type="spellEnd"/>
      <w:r>
        <w:rPr>
          <w:rFonts w:ascii="Calibri" w:eastAsia="Times New Roman" w:hAnsi="Calibri"/>
          <w:i/>
          <w:kern w:val="0"/>
          <w:sz w:val="22"/>
          <w:szCs w:val="22"/>
          <w:lang w:eastAsia="en-US" w:bidi="ar-SA"/>
        </w:rPr>
        <w:t xml:space="preserve"> in </w:t>
      </w:r>
      <w:proofErr w:type="spellStart"/>
      <w:r>
        <w:rPr>
          <w:rFonts w:ascii="Calibri" w:eastAsia="Times New Roman" w:hAnsi="Calibri"/>
          <w:i/>
          <w:kern w:val="0"/>
          <w:sz w:val="22"/>
          <w:szCs w:val="22"/>
          <w:lang w:eastAsia="en-US" w:bidi="ar-SA"/>
        </w:rPr>
        <w:t>zahteve</w:t>
      </w:r>
      <w:proofErr w:type="spellEnd"/>
      <w:r>
        <w:rPr>
          <w:rFonts w:ascii="Calibri" w:eastAsia="Times New Roman" w:hAnsi="Calibri"/>
          <w:i/>
          <w:kern w:val="0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ascii="Calibri" w:eastAsia="Times New Roman" w:hAnsi="Calibri"/>
          <w:i/>
          <w:kern w:val="0"/>
          <w:sz w:val="22"/>
          <w:szCs w:val="22"/>
          <w:lang w:eastAsia="en-US" w:bidi="ar-SA"/>
        </w:rPr>
        <w:t>ni</w:t>
      </w:r>
      <w:proofErr w:type="spellEnd"/>
      <w:r>
        <w:rPr>
          <w:rFonts w:ascii="Calibri" w:eastAsia="Times New Roman" w:hAnsi="Calibri"/>
          <w:i/>
          <w:kern w:val="0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ascii="Calibri" w:eastAsia="Times New Roman" w:hAnsi="Calibri"/>
          <w:i/>
          <w:kern w:val="0"/>
          <w:sz w:val="22"/>
          <w:szCs w:val="22"/>
          <w:lang w:eastAsia="en-US" w:bidi="ar-SA"/>
        </w:rPr>
        <w:t>treba</w:t>
      </w:r>
      <w:proofErr w:type="spellEnd"/>
      <w:r>
        <w:rPr>
          <w:rFonts w:ascii="Calibri" w:eastAsia="Times New Roman" w:hAnsi="Calibri"/>
          <w:i/>
          <w:kern w:val="0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ascii="Calibri" w:eastAsia="Times New Roman" w:hAnsi="Calibri"/>
          <w:i/>
          <w:kern w:val="0"/>
          <w:sz w:val="22"/>
          <w:szCs w:val="22"/>
          <w:lang w:eastAsia="en-US" w:bidi="ar-SA"/>
        </w:rPr>
        <w:t>obvezno</w:t>
      </w:r>
      <w:proofErr w:type="spellEnd"/>
      <w:r>
        <w:rPr>
          <w:rFonts w:ascii="Calibri" w:eastAsia="Times New Roman" w:hAnsi="Calibri"/>
          <w:i/>
          <w:kern w:val="0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ascii="Calibri" w:eastAsia="Times New Roman" w:hAnsi="Calibri"/>
          <w:i/>
          <w:kern w:val="0"/>
          <w:sz w:val="22"/>
          <w:szCs w:val="22"/>
          <w:lang w:eastAsia="en-US" w:bidi="ar-SA"/>
        </w:rPr>
        <w:t>vložiti</w:t>
      </w:r>
      <w:proofErr w:type="spellEnd"/>
      <w:r>
        <w:rPr>
          <w:rFonts w:ascii="Calibri" w:eastAsia="Times New Roman" w:hAnsi="Calibri"/>
          <w:i/>
          <w:kern w:val="0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ascii="Calibri" w:eastAsia="Times New Roman" w:hAnsi="Calibri"/>
          <w:i/>
          <w:kern w:val="0"/>
          <w:sz w:val="22"/>
          <w:szCs w:val="22"/>
          <w:lang w:eastAsia="en-US" w:bidi="ar-SA"/>
        </w:rPr>
        <w:t>na</w:t>
      </w:r>
      <w:proofErr w:type="spellEnd"/>
      <w:r>
        <w:rPr>
          <w:rFonts w:ascii="Calibri" w:eastAsia="Times New Roman" w:hAnsi="Calibri"/>
          <w:i/>
          <w:kern w:val="0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ascii="Calibri" w:eastAsia="Times New Roman" w:hAnsi="Calibri"/>
          <w:i/>
          <w:kern w:val="0"/>
          <w:sz w:val="22"/>
          <w:szCs w:val="22"/>
          <w:lang w:eastAsia="en-US" w:bidi="ar-SA"/>
        </w:rPr>
        <w:t>tem</w:t>
      </w:r>
      <w:proofErr w:type="spellEnd"/>
      <w:r>
        <w:rPr>
          <w:rFonts w:ascii="Calibri" w:eastAsia="Times New Roman" w:hAnsi="Calibri"/>
          <w:i/>
          <w:kern w:val="0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ascii="Calibri" w:eastAsia="Times New Roman" w:hAnsi="Calibri"/>
          <w:i/>
          <w:kern w:val="0"/>
          <w:sz w:val="22"/>
          <w:szCs w:val="22"/>
          <w:lang w:eastAsia="en-US" w:bidi="ar-SA"/>
        </w:rPr>
        <w:t>obrazcu</w:t>
      </w:r>
      <w:proofErr w:type="spellEnd"/>
    </w:p>
    <w:p w14:paraId="6175F8D0" w14:textId="77777777" w:rsidR="009307F2" w:rsidRDefault="009307F2" w:rsidP="009307F2">
      <w:pPr>
        <w:widowControl/>
        <w:suppressAutoHyphens w:val="0"/>
        <w:spacing w:line="276" w:lineRule="auto"/>
        <w:ind w:right="-516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US" w:bidi="ar-SA"/>
        </w:rPr>
      </w:pPr>
    </w:p>
    <w:p w14:paraId="05D73BD4" w14:textId="77777777" w:rsidR="009307F2" w:rsidRDefault="009307F2" w:rsidP="009307F2">
      <w:pPr>
        <w:widowControl/>
        <w:suppressAutoHyphens w:val="0"/>
        <w:spacing w:line="276" w:lineRule="auto"/>
        <w:ind w:right="-516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US" w:bidi="ar-SA"/>
        </w:rPr>
      </w:pPr>
    </w:p>
    <w:p w14:paraId="2D1ED596" w14:textId="574976F1" w:rsidR="009307F2" w:rsidRDefault="009307F2" w:rsidP="009307F2">
      <w:pPr>
        <w:pStyle w:val="NoParagraphStyle"/>
        <w:spacing w:after="0" w:line="240" w:lineRule="auto"/>
        <w:ind w:right="-17"/>
        <w:rPr>
          <w:rFonts w:ascii="Calibri" w:eastAsia="Times New Roman" w:hAnsi="Calibri" w:cs="Calibri"/>
          <w:b/>
          <w:kern w:val="0"/>
          <w:sz w:val="22"/>
          <w:szCs w:val="22"/>
          <w:lang w:val="sl-SI" w:eastAsia="en-US" w:bidi="ar-SA"/>
        </w:rPr>
      </w:pPr>
      <w:r>
        <w:rPr>
          <w:rFonts w:ascii="Calibri" w:eastAsia="Times New Roman" w:hAnsi="Calibri" w:cs="Calibri"/>
          <w:b/>
          <w:kern w:val="0"/>
          <w:sz w:val="22"/>
          <w:szCs w:val="22"/>
          <w:lang w:val="sl-SI" w:eastAsia="en-US" w:bidi="ar-SA"/>
        </w:rPr>
        <w:t>Datum: .........................................                                Podpis: ....................................................</w:t>
      </w:r>
    </w:p>
    <w:p w14:paraId="4605914D" w14:textId="5EA41156" w:rsidR="009307F2" w:rsidRDefault="009307F2" w:rsidP="009307F2">
      <w:pPr>
        <w:pStyle w:val="NoParagraphStyle"/>
        <w:spacing w:after="0" w:line="240" w:lineRule="auto"/>
        <w:ind w:right="-17"/>
        <w:rPr>
          <w:rFonts w:ascii="Calibri" w:eastAsia="Times New Roman" w:hAnsi="Calibri" w:cs="Calibri"/>
          <w:b/>
          <w:kern w:val="0"/>
          <w:sz w:val="22"/>
          <w:szCs w:val="22"/>
          <w:lang w:val="sl-SI" w:eastAsia="en-US" w:bidi="ar-SA"/>
        </w:rPr>
      </w:pPr>
    </w:p>
    <w:p w14:paraId="5739EC54" w14:textId="642C356B" w:rsidR="009307F2" w:rsidRDefault="009307F2" w:rsidP="009307F2">
      <w:pPr>
        <w:pStyle w:val="NoParagraphStyle"/>
        <w:spacing w:after="0" w:line="240" w:lineRule="auto"/>
        <w:ind w:right="-17"/>
        <w:rPr>
          <w:rFonts w:ascii="Calibri" w:eastAsia="Times New Roman" w:hAnsi="Calibri" w:cs="Calibri"/>
          <w:b/>
          <w:kern w:val="0"/>
          <w:sz w:val="22"/>
          <w:szCs w:val="22"/>
          <w:lang w:val="sl-SI" w:eastAsia="en-US" w:bidi="ar-SA"/>
        </w:rPr>
      </w:pPr>
    </w:p>
    <w:p w14:paraId="0F0A4116" w14:textId="77777777" w:rsidR="009307F2" w:rsidRDefault="009307F2" w:rsidP="009307F2">
      <w:pPr>
        <w:pStyle w:val="NoParagraphStyle"/>
        <w:spacing w:after="0" w:line="240" w:lineRule="auto"/>
        <w:ind w:right="-17"/>
        <w:rPr>
          <w:rFonts w:ascii="Cambria" w:hAnsi="Cambria"/>
        </w:rPr>
      </w:pPr>
    </w:p>
    <w:p w14:paraId="12F49D5B" w14:textId="77777777" w:rsidR="009307F2" w:rsidRDefault="009307F2" w:rsidP="009307F2">
      <w:pPr>
        <w:pStyle w:val="NoParagraph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40" w:lineRule="auto"/>
        <w:ind w:right="-17"/>
        <w:jc w:val="center"/>
        <w:rPr>
          <w:rFonts w:ascii="Times New Roman" w:hAnsi="Times New Roman"/>
        </w:rPr>
      </w:pPr>
    </w:p>
    <w:p w14:paraId="465207C6" w14:textId="77777777" w:rsidR="000074FC" w:rsidRDefault="000074FC">
      <w:pPr>
        <w:rPr>
          <w:rFonts w:ascii="ITC Legacy Sans" w:hAnsi="ITC Legacy Sans" w:cs="ITC Legacy Sans"/>
          <w:sz w:val="22"/>
          <w:szCs w:val="22"/>
        </w:rPr>
      </w:pPr>
    </w:p>
    <w:sectPr w:rsidR="000074F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2" w:right="1587" w:bottom="1700" w:left="1587" w:header="850" w:footer="85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3EBE1" w14:textId="77777777" w:rsidR="000C1A83" w:rsidRDefault="000C1A83">
      <w:r>
        <w:separator/>
      </w:r>
    </w:p>
  </w:endnote>
  <w:endnote w:type="continuationSeparator" w:id="0">
    <w:p w14:paraId="35E5B30F" w14:textId="77777777" w:rsidR="000C1A83" w:rsidRDefault="000C1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TC Legacy Sans">
    <w:altName w:val="Cambria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36B1C" w14:textId="77777777" w:rsidR="000074FC" w:rsidRDefault="003954A4">
    <w:pPr>
      <w:pStyle w:val="Noga"/>
    </w:pPr>
    <w:r>
      <w:t xml:space="preserve">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C1A6F" w14:textId="77777777" w:rsidR="000074FC" w:rsidRDefault="003954A4">
    <w:pPr>
      <w:pStyle w:val="Noga"/>
    </w:pPr>
    <w: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124E2" w14:textId="77777777" w:rsidR="000C1A83" w:rsidRDefault="000C1A83">
      <w:r>
        <w:separator/>
      </w:r>
    </w:p>
  </w:footnote>
  <w:footnote w:type="continuationSeparator" w:id="0">
    <w:p w14:paraId="09BEE635" w14:textId="77777777" w:rsidR="000C1A83" w:rsidRDefault="000C1A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8CBFF" w14:textId="77777777" w:rsidR="000074FC" w:rsidRDefault="000074FC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EAE1B" w14:textId="77777777" w:rsidR="000074FC" w:rsidRDefault="003954A4">
    <w:pPr>
      <w:pStyle w:val="Glava"/>
    </w:pPr>
    <w:r>
      <w:rPr>
        <w:noProof/>
      </w:rPr>
      <w:drawing>
        <wp:anchor distT="0" distB="0" distL="0" distR="0" simplePos="0" relativeHeight="2" behindDoc="0" locked="0" layoutInCell="0" allowOverlap="1" wp14:anchorId="16923F0E" wp14:editId="0389C1B3">
          <wp:simplePos x="0" y="0"/>
          <wp:positionH relativeFrom="column">
            <wp:posOffset>-1007745</wp:posOffset>
          </wp:positionH>
          <wp:positionV relativeFrom="paragraph">
            <wp:posOffset>-539750</wp:posOffset>
          </wp:positionV>
          <wp:extent cx="7559675" cy="1261110"/>
          <wp:effectExtent l="0" t="0" r="0" b="0"/>
          <wp:wrapSquare wrapText="largest"/>
          <wp:docPr id="1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261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9pt;height:9pt" o:bullet="t">
        <v:imagedata r:id="rId1" o:title="clip_image001"/>
      </v:shape>
    </w:pict>
  </w:numPicBullet>
  <w:abstractNum w:abstractNumId="0" w15:restartNumberingAfterBreak="0">
    <w:nsid w:val="58BC6674"/>
    <w:multiLevelType w:val="hybridMultilevel"/>
    <w:tmpl w:val="636A6AF6"/>
    <w:lvl w:ilvl="0" w:tplc="0B82B73A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080023"/>
    <w:multiLevelType w:val="hybridMultilevel"/>
    <w:tmpl w:val="BE00A9DE"/>
    <w:lvl w:ilvl="0" w:tplc="72DCE9A6">
      <w:start w:val="1"/>
      <w:numFmt w:val="bullet"/>
      <w:lvlText w:val=""/>
      <w:lvlJc w:val="left"/>
      <w:pPr>
        <w:ind w:left="92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4FC"/>
    <w:rsid w:val="000074FC"/>
    <w:rsid w:val="000C1A83"/>
    <w:rsid w:val="00263C6F"/>
    <w:rsid w:val="003954A4"/>
    <w:rsid w:val="009307F2"/>
    <w:rsid w:val="00A47375"/>
    <w:rsid w:val="00D1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CCE7A"/>
  <w15:docId w15:val="{205F35AB-3DEF-4B12-82FA-602D0964E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 Sans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widowControl w:val="0"/>
    </w:pPr>
    <w:rPr>
      <w:rFonts w:ascii="Times New Roman" w:eastAsia="Lucida Sans Unicode" w:hAnsi="Times New Roman" w:cs="Tahoma"/>
      <w:color w:val="00000A"/>
      <w:kern w:val="2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OpenSymbol;Arial Unicode MS" w:hAnsi="OpenSymbol;Arial Unicode MS" w:cs="OpenSymbol;Arial Unicode MS"/>
    </w:rPr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FootnoteCharacters">
    <w:name w:val="Footnote Characters"/>
    <w:qFormat/>
  </w:style>
  <w:style w:type="paragraph" w:customStyle="1" w:styleId="Heading">
    <w:name w:val="Heading"/>
    <w:basedOn w:val="Navaden"/>
    <w:next w:val="Telobesedila"/>
    <w:qFormat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Telobesedila">
    <w:name w:val="Body Text"/>
    <w:basedOn w:val="Navaden"/>
    <w:pPr>
      <w:spacing w:after="120"/>
    </w:pPr>
  </w:style>
  <w:style w:type="paragraph" w:styleId="Seznam">
    <w:name w:val="List"/>
    <w:basedOn w:val="Telobesedila"/>
  </w:style>
  <w:style w:type="paragraph" w:styleId="Napis">
    <w:name w:val="caption"/>
    <w:basedOn w:val="Navaden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avaden"/>
    <w:qFormat/>
    <w:pPr>
      <w:suppressLineNumbers/>
    </w:pPr>
  </w:style>
  <w:style w:type="paragraph" w:customStyle="1" w:styleId="HeaderandFooter">
    <w:name w:val="Header and Footer"/>
    <w:basedOn w:val="Navaden"/>
    <w:qFormat/>
  </w:style>
  <w:style w:type="paragraph" w:styleId="Glava">
    <w:name w:val="header"/>
    <w:basedOn w:val="Navaden"/>
    <w:pPr>
      <w:suppressLineNumbers/>
      <w:tabs>
        <w:tab w:val="center" w:pos="5103"/>
        <w:tab w:val="right" w:pos="10206"/>
      </w:tabs>
    </w:pPr>
  </w:style>
  <w:style w:type="paragraph" w:styleId="Noga">
    <w:name w:val="footer"/>
    <w:basedOn w:val="Navaden"/>
    <w:pPr>
      <w:suppressLineNumbers/>
      <w:tabs>
        <w:tab w:val="center" w:pos="5103"/>
        <w:tab w:val="right" w:pos="10206"/>
      </w:tabs>
    </w:pPr>
  </w:style>
  <w:style w:type="character" w:styleId="Hiperpovezava">
    <w:name w:val="Hyperlink"/>
    <w:semiHidden/>
    <w:unhideWhenUsed/>
    <w:rsid w:val="009307F2"/>
    <w:rPr>
      <w:color w:val="000080"/>
      <w:u w:val="single"/>
    </w:rPr>
  </w:style>
  <w:style w:type="paragraph" w:customStyle="1" w:styleId="NoParagraphStyle">
    <w:name w:val="[No Paragraph Style]"/>
    <w:rsid w:val="009307F2"/>
    <w:pPr>
      <w:widowControl w:val="0"/>
      <w:spacing w:after="57" w:line="288" w:lineRule="auto"/>
    </w:pPr>
    <w:rPr>
      <w:rFonts w:ascii="Minion Pro" w:eastAsia="Minion Pro" w:hAnsi="Minion Pro" w:cs="Minion Pro"/>
      <w:color w:val="000000"/>
      <w:kern w:val="2"/>
      <w:sz w:val="24"/>
      <w:lang w:val="en-GB" w:eastAsia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p-rs.si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608</Words>
  <Characters>3471</Characters>
  <Application>Microsoft Office Word</Application>
  <DocSecurity>0</DocSecurity>
  <Lines>28</Lines>
  <Paragraphs>8</Paragraphs>
  <ScaleCrop>false</ScaleCrop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 *</dc:creator>
  <dc:description/>
  <cp:lastModifiedBy>Metka Tomšič</cp:lastModifiedBy>
  <cp:revision>2</cp:revision>
  <dcterms:created xsi:type="dcterms:W3CDTF">2022-01-31T12:57:00Z</dcterms:created>
  <dcterms:modified xsi:type="dcterms:W3CDTF">2022-01-31T12:57:00Z</dcterms:modified>
  <dc:language>en-US</dc:language>
</cp:coreProperties>
</file>