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7C6" w14:textId="77777777" w:rsidR="000074FC" w:rsidRPr="005457D1" w:rsidRDefault="000074FC">
      <w:pPr>
        <w:rPr>
          <w:rFonts w:ascii="ITC Legacy Sans" w:hAnsi="ITC Legacy Sans" w:cs="ITC Legacy Sans"/>
          <w:color w:val="FF0000"/>
          <w:sz w:val="22"/>
          <w:szCs w:val="22"/>
        </w:rPr>
      </w:pPr>
    </w:p>
    <w:p w14:paraId="41AD22A1" w14:textId="7B46C146" w:rsidR="00263C6F" w:rsidRPr="00C826C8" w:rsidRDefault="00C826C8" w:rsidP="00263C6F">
      <w:pPr>
        <w:widowControl/>
        <w:suppressAutoHyphens w:val="0"/>
        <w:spacing w:after="200" w:line="276" w:lineRule="auto"/>
        <w:jc w:val="center"/>
        <w:rPr>
          <w:rFonts w:ascii="Arial Narrow" w:eastAsia="Calibri" w:hAnsi="Arial Narrow" w:cs="Times New Roman"/>
          <w:b/>
          <w:caps/>
          <w:kern w:val="0"/>
          <w:sz w:val="26"/>
          <w:szCs w:val="26"/>
          <w:lang w:eastAsia="en-US" w:bidi="ar-SA"/>
        </w:rPr>
      </w:pPr>
      <w:r w:rsidRPr="00C826C8">
        <w:rPr>
          <w:rFonts w:ascii="Arial Narrow" w:eastAsia="Calibri" w:hAnsi="Arial Narrow" w:cs="Times New Roman"/>
          <w:b/>
          <w:caps/>
          <w:kern w:val="0"/>
          <w:sz w:val="26"/>
          <w:szCs w:val="26"/>
          <w:lang w:eastAsia="en-US" w:bidi="ar-SA"/>
        </w:rPr>
        <w:t>Vloga in ponudba za izdajo izjave o predkupni pravici</w:t>
      </w:r>
    </w:p>
    <w:p w14:paraId="22B5BA27" w14:textId="13ABAA20" w:rsidR="008229DC" w:rsidRDefault="00703346" w:rsidP="008229DC">
      <w:pPr>
        <w:widowControl/>
        <w:numPr>
          <w:ilvl w:val="0"/>
          <w:numId w:val="1"/>
        </w:numPr>
        <w:suppressAutoHyphens w:val="0"/>
        <w:ind w:left="426"/>
        <w:jc w:val="both"/>
        <w:rPr>
          <w:rFonts w:ascii="Arial" w:eastAsia="Times New Roman" w:hAnsi="Arial" w:cs="Arial"/>
          <w:b/>
          <w:color w:val="auto"/>
          <w:kern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PONUD</w:t>
      </w:r>
      <w:r w:rsidR="006057A9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IK</w:t>
      </w:r>
      <w:r w:rsidR="008229DC">
        <w:rPr>
          <w:rFonts w:ascii="Arial" w:hAnsi="Arial" w:cs="Arial"/>
          <w:b/>
          <w:sz w:val="22"/>
          <w:szCs w:val="22"/>
        </w:rPr>
        <w:t>:</w:t>
      </w:r>
    </w:p>
    <w:p w14:paraId="30B32417" w14:textId="64846A21" w:rsidR="008229DC" w:rsidRPr="00703346" w:rsidRDefault="00703346" w:rsidP="008229DC">
      <w:pPr>
        <w:spacing w:line="360" w:lineRule="auto"/>
        <w:rPr>
          <w:rFonts w:ascii="Arial" w:hAnsi="Arial" w:cs="Arial"/>
          <w:i/>
          <w:iCs/>
          <w:sz w:val="18"/>
          <w:szCs w:val="18"/>
        </w:rPr>
      </w:pP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Navodilo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: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navedite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podatke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las</w:t>
      </w:r>
      <w:r>
        <w:rPr>
          <w:rFonts w:ascii="Arial" w:hAnsi="Arial" w:cs="Arial"/>
          <w:i/>
          <w:iCs/>
          <w:sz w:val="18"/>
          <w:szCs w:val="18"/>
        </w:rPr>
        <w:t>t</w:t>
      </w:r>
      <w:r w:rsidRPr="00703346">
        <w:rPr>
          <w:rFonts w:ascii="Arial" w:hAnsi="Arial" w:cs="Arial"/>
          <w:i/>
          <w:iCs/>
          <w:sz w:val="18"/>
          <w:szCs w:val="18"/>
        </w:rPr>
        <w:t>nika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oziroma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solastnika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nepremičnine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ali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njegovega</w:t>
      </w:r>
      <w:proofErr w:type="spellEnd"/>
      <w:r w:rsidRPr="0070334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03346">
        <w:rPr>
          <w:rFonts w:ascii="Arial" w:hAnsi="Arial" w:cs="Arial"/>
          <w:i/>
          <w:iCs/>
          <w:sz w:val="18"/>
          <w:szCs w:val="18"/>
        </w:rPr>
        <w:t>pooblaščenca</w:t>
      </w:r>
      <w:proofErr w:type="spellEnd"/>
    </w:p>
    <w:tbl>
      <w:tblPr>
        <w:tblW w:w="9498" w:type="dxa"/>
        <w:tblInd w:w="-567" w:type="dxa"/>
        <w:tblLook w:val="04A0" w:firstRow="1" w:lastRow="0" w:firstColumn="1" w:lastColumn="0" w:noHBand="0" w:noVBand="1"/>
      </w:tblPr>
      <w:tblGrid>
        <w:gridCol w:w="4743"/>
        <w:gridCol w:w="4755"/>
      </w:tblGrid>
      <w:tr w:rsidR="008229DC" w14:paraId="7F77A942" w14:textId="77777777" w:rsidTr="008229DC">
        <w:tc>
          <w:tcPr>
            <w:tcW w:w="4743" w:type="dxa"/>
            <w:hideMark/>
          </w:tcPr>
          <w:p w14:paraId="637C497D" w14:textId="2DE64959" w:rsidR="008229DC" w:rsidRDefault="008229DC" w:rsidP="008229DC">
            <w:pPr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Ime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priimek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13A4">
              <w:rPr>
                <w:rFonts w:ascii="Arial" w:hAnsi="Arial" w:cs="Arial"/>
                <w:sz w:val="22"/>
                <w:szCs w:val="22"/>
              </w:rPr>
              <w:t>oz</w:t>
            </w:r>
            <w:r w:rsidR="00FB0B3F">
              <w:rPr>
                <w:rFonts w:ascii="Arial" w:hAnsi="Arial" w:cs="Arial"/>
                <w:sz w:val="22"/>
                <w:szCs w:val="22"/>
              </w:rPr>
              <w:t>.</w:t>
            </w:r>
            <w:r w:rsidR="00EC13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C13A4">
              <w:rPr>
                <w:rFonts w:ascii="Arial" w:hAnsi="Arial" w:cs="Arial"/>
                <w:sz w:val="22"/>
                <w:szCs w:val="22"/>
              </w:rPr>
              <w:t>naziv</w:t>
            </w:r>
            <w:proofErr w:type="spellEnd"/>
            <w:r w:rsidR="00EC13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C13A4">
              <w:rPr>
                <w:rFonts w:ascii="Arial" w:hAnsi="Arial" w:cs="Arial"/>
                <w:sz w:val="22"/>
                <w:szCs w:val="22"/>
              </w:rPr>
              <w:t>pravne</w:t>
            </w:r>
            <w:proofErr w:type="spellEnd"/>
            <w:r w:rsidR="00EC13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C13A4">
              <w:rPr>
                <w:rFonts w:ascii="Arial" w:hAnsi="Arial" w:cs="Arial"/>
                <w:sz w:val="22"/>
                <w:szCs w:val="22"/>
              </w:rPr>
              <w:t>osebe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55" w:type="dxa"/>
            <w:hideMark/>
          </w:tcPr>
          <w:p w14:paraId="321C3706" w14:textId="347E09A5" w:rsidR="008229DC" w:rsidRDefault="008229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8229DC" w14:paraId="311B6A84" w14:textId="77777777" w:rsidTr="008229DC">
        <w:tc>
          <w:tcPr>
            <w:tcW w:w="4743" w:type="dxa"/>
            <w:hideMark/>
          </w:tcPr>
          <w:p w14:paraId="2CA53F24" w14:textId="7F4B05F3" w:rsidR="008229DC" w:rsidRDefault="008229DC" w:rsidP="008229DC">
            <w:pPr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Naslov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oz.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sedež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55" w:type="dxa"/>
            <w:hideMark/>
          </w:tcPr>
          <w:p w14:paraId="5A740CC9" w14:textId="2CF0EC76" w:rsidR="008229DC" w:rsidRDefault="008229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8229DC" w14:paraId="207C4E80" w14:textId="77777777" w:rsidTr="008229DC">
        <w:tc>
          <w:tcPr>
            <w:tcW w:w="4743" w:type="dxa"/>
            <w:hideMark/>
          </w:tcPr>
          <w:p w14:paraId="03D20839" w14:textId="59D356A1" w:rsidR="008229DC" w:rsidRDefault="008229DC" w:rsidP="00EC13A4">
            <w:pPr>
              <w:widowControl/>
              <w:numPr>
                <w:ilvl w:val="0"/>
                <w:numId w:val="2"/>
              </w:numPr>
              <w:tabs>
                <w:tab w:val="left" w:pos="-669"/>
                <w:tab w:val="left" w:pos="-531"/>
                <w:tab w:val="left" w:pos="-247"/>
                <w:tab w:val="left" w:pos="-105"/>
                <w:tab w:val="left" w:pos="749"/>
              </w:tabs>
              <w:suppressAutoHyphens w:val="0"/>
              <w:spacing w:line="360" w:lineRule="auto"/>
              <w:ind w:left="-672" w:right="3010" w:firstLine="99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Pošt</w:t>
            </w:r>
            <w:r w:rsidR="00EC13A4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="00EC13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55" w:type="dxa"/>
          </w:tcPr>
          <w:p w14:paraId="2B922403" w14:textId="4EF5E36C" w:rsidR="008229DC" w:rsidRDefault="008229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8229DC" w14:paraId="0529FE5F" w14:textId="77777777" w:rsidTr="008229DC">
        <w:tc>
          <w:tcPr>
            <w:tcW w:w="4743" w:type="dxa"/>
            <w:hideMark/>
          </w:tcPr>
          <w:p w14:paraId="5BDC3BF2" w14:textId="0B487F7F" w:rsidR="008229DC" w:rsidRDefault="008229DC" w:rsidP="008229DC">
            <w:pPr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Telefonska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št</w:t>
            </w:r>
            <w:proofErr w:type="spellEnd"/>
            <w:r w:rsidR="00C457F2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55" w:type="dxa"/>
            <w:hideMark/>
          </w:tcPr>
          <w:p w14:paraId="2AF49CA4" w14:textId="06268095" w:rsidR="008229DC" w:rsidRDefault="008229D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EC13A4" w14:paraId="59FD67D8" w14:textId="77777777" w:rsidTr="008229DC">
        <w:tc>
          <w:tcPr>
            <w:tcW w:w="4743" w:type="dxa"/>
            <w:hideMark/>
          </w:tcPr>
          <w:p w14:paraId="37103E3B" w14:textId="2CB8CBE7" w:rsidR="00EC13A4" w:rsidRPr="00EC13A4" w:rsidRDefault="00EC13A4" w:rsidP="00EC13A4">
            <w:pPr>
              <w:widowControl/>
              <w:numPr>
                <w:ilvl w:val="0"/>
                <w:numId w:val="2"/>
              </w:numPr>
              <w:suppressAutoHyphens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C13A4">
              <w:rPr>
                <w:rFonts w:ascii="Arial" w:hAnsi="Arial" w:cs="Arial"/>
                <w:sz w:val="22"/>
                <w:szCs w:val="22"/>
              </w:rPr>
              <w:t>Elektronski</w:t>
            </w:r>
            <w:proofErr w:type="spellEnd"/>
            <w:r w:rsidRPr="00EC13A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C13A4">
              <w:rPr>
                <w:rFonts w:ascii="Arial" w:hAnsi="Arial" w:cs="Arial"/>
                <w:sz w:val="22"/>
                <w:szCs w:val="22"/>
              </w:rPr>
              <w:t>naslov</w:t>
            </w:r>
            <w:proofErr w:type="spellEnd"/>
            <w:r w:rsidRPr="00EC13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55" w:type="dxa"/>
          </w:tcPr>
          <w:p w14:paraId="246F397E" w14:textId="0D01A01B" w:rsidR="00EC13A4" w:rsidRPr="00EC13A4" w:rsidRDefault="00EC13A4" w:rsidP="00EC13A4">
            <w:pPr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</w:tbl>
    <w:p w14:paraId="43A16EF1" w14:textId="019D16F1" w:rsidR="008229DC" w:rsidRDefault="008229DC" w:rsidP="008229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329FBB4" w14:textId="1267F0AC" w:rsidR="008229DC" w:rsidRDefault="008229DC" w:rsidP="008229DC">
      <w:pPr>
        <w:widowControl/>
        <w:numPr>
          <w:ilvl w:val="0"/>
          <w:numId w:val="1"/>
        </w:numPr>
        <w:suppressAutoHyphens w:val="0"/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ZEMLJIŠČA:</w:t>
      </w:r>
    </w:p>
    <w:p w14:paraId="1CA9EE4D" w14:textId="77777777" w:rsidR="008229DC" w:rsidRDefault="008229DC" w:rsidP="008229DC">
      <w:pPr>
        <w:jc w:val="both"/>
        <w:rPr>
          <w:rFonts w:ascii="Arial" w:hAnsi="Arial" w:cs="Arial"/>
          <w:sz w:val="22"/>
          <w:szCs w:val="22"/>
        </w:rPr>
      </w:pPr>
    </w:p>
    <w:p w14:paraId="3E27C582" w14:textId="69017A27" w:rsidR="008229DC" w:rsidRDefault="00EC13A4" w:rsidP="008229DC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Lastnik</w:t>
      </w:r>
      <w:proofErr w:type="spellEnd"/>
      <w:r>
        <w:rPr>
          <w:rFonts w:ascii="Arial" w:hAnsi="Arial" w:cs="Arial"/>
          <w:sz w:val="22"/>
          <w:szCs w:val="22"/>
        </w:rPr>
        <w:t xml:space="preserve"> oz.</w:t>
      </w:r>
      <w:r w:rsidR="0025186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solastnik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nepremičnine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njegov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pooblaščenec</w:t>
      </w:r>
      <w:proofErr w:type="spellEnd"/>
      <w:r>
        <w:rPr>
          <w:rFonts w:ascii="Arial" w:hAnsi="Arial" w:cs="Arial"/>
          <w:sz w:val="22"/>
          <w:szCs w:val="22"/>
        </w:rPr>
        <w:t xml:space="preserve">, v </w:t>
      </w:r>
      <w:proofErr w:type="spellStart"/>
      <w:r>
        <w:rPr>
          <w:rFonts w:ascii="Arial" w:hAnsi="Arial" w:cs="Arial"/>
          <w:sz w:val="22"/>
          <w:szCs w:val="22"/>
        </w:rPr>
        <w:t>skladu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84E4B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določili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Zakona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urejanju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prostora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C13A4">
        <w:rPr>
          <w:rFonts w:ascii="Arial" w:hAnsi="Arial" w:cs="Arial"/>
          <w:sz w:val="22"/>
          <w:szCs w:val="22"/>
        </w:rPr>
        <w:t>(</w:t>
      </w:r>
      <w:proofErr w:type="spellStart"/>
      <w:r w:rsidRPr="00EC13A4">
        <w:rPr>
          <w:rFonts w:ascii="Arial" w:hAnsi="Arial" w:cs="Arial"/>
          <w:sz w:val="22"/>
          <w:szCs w:val="22"/>
        </w:rPr>
        <w:t>Uradni</w:t>
      </w:r>
      <w:proofErr w:type="spellEnd"/>
      <w:r w:rsidRPr="00EC13A4">
        <w:rPr>
          <w:rFonts w:ascii="Arial" w:hAnsi="Arial" w:cs="Arial"/>
          <w:sz w:val="22"/>
          <w:szCs w:val="22"/>
        </w:rPr>
        <w:t xml:space="preserve"> list RS, </w:t>
      </w:r>
      <w:proofErr w:type="spellStart"/>
      <w:r w:rsidRPr="00EC13A4">
        <w:rPr>
          <w:rFonts w:ascii="Arial" w:hAnsi="Arial" w:cs="Arial"/>
          <w:sz w:val="22"/>
          <w:szCs w:val="22"/>
        </w:rPr>
        <w:t>št</w:t>
      </w:r>
      <w:proofErr w:type="spellEnd"/>
      <w:r w:rsidRPr="00EC13A4">
        <w:rPr>
          <w:rFonts w:ascii="Arial" w:hAnsi="Arial" w:cs="Arial"/>
          <w:sz w:val="22"/>
          <w:szCs w:val="22"/>
        </w:rPr>
        <w:t xml:space="preserve">. 199/21, 18/23 - ZDU-1O, 78/23 - ZUNPEOVE, 95/23 - ZIUOPZP, 131/23 - ZORZFS, 23/24, 38/24 - EZ-2, 81/24 - ZORZFS-A, 109/24, 25/25 - </w:t>
      </w:r>
      <w:proofErr w:type="spellStart"/>
      <w:r w:rsidRPr="00EC13A4">
        <w:rPr>
          <w:rFonts w:ascii="Arial" w:hAnsi="Arial" w:cs="Arial"/>
          <w:sz w:val="22"/>
          <w:szCs w:val="22"/>
        </w:rPr>
        <w:t>odl</w:t>
      </w:r>
      <w:proofErr w:type="spellEnd"/>
      <w:r w:rsidRPr="00EC13A4">
        <w:rPr>
          <w:rFonts w:ascii="Arial" w:hAnsi="Arial" w:cs="Arial"/>
          <w:sz w:val="22"/>
          <w:szCs w:val="22"/>
        </w:rPr>
        <w:t>. US, 57/25 - ZORZFS-C, 75/25, 14/26</w:t>
      </w:r>
      <w:r>
        <w:rPr>
          <w:rFonts w:ascii="Arial" w:hAnsi="Arial" w:cs="Arial"/>
          <w:sz w:val="22"/>
          <w:szCs w:val="22"/>
        </w:rPr>
        <w:t>)</w:t>
      </w:r>
      <w:r w:rsidR="001B371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1B371F">
        <w:rPr>
          <w:rFonts w:ascii="Arial" w:hAnsi="Arial" w:cs="Arial"/>
          <w:sz w:val="22"/>
          <w:szCs w:val="22"/>
        </w:rPr>
        <w:t>na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podlagi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Odloka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1B371F">
        <w:rPr>
          <w:rFonts w:ascii="Arial" w:hAnsi="Arial" w:cs="Arial"/>
          <w:sz w:val="22"/>
          <w:szCs w:val="22"/>
        </w:rPr>
        <w:t>pre</w:t>
      </w:r>
      <w:r w:rsidR="00251868">
        <w:rPr>
          <w:rFonts w:ascii="Arial" w:hAnsi="Arial" w:cs="Arial"/>
          <w:sz w:val="22"/>
          <w:szCs w:val="22"/>
        </w:rPr>
        <w:t>d</w:t>
      </w:r>
      <w:r w:rsidR="001B371F">
        <w:rPr>
          <w:rFonts w:ascii="Arial" w:hAnsi="Arial" w:cs="Arial"/>
          <w:sz w:val="22"/>
          <w:szCs w:val="22"/>
        </w:rPr>
        <w:t>kupni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pravici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Občine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Ribnica (</w:t>
      </w:r>
      <w:proofErr w:type="spellStart"/>
      <w:r w:rsidR="001B371F" w:rsidRPr="00EC13A4">
        <w:rPr>
          <w:rFonts w:ascii="Arial" w:hAnsi="Arial" w:cs="Arial"/>
          <w:sz w:val="22"/>
          <w:szCs w:val="22"/>
        </w:rPr>
        <w:t>Uradni</w:t>
      </w:r>
      <w:proofErr w:type="spellEnd"/>
      <w:r w:rsidR="001B371F" w:rsidRPr="00EC13A4">
        <w:rPr>
          <w:rFonts w:ascii="Arial" w:hAnsi="Arial" w:cs="Arial"/>
          <w:sz w:val="22"/>
          <w:szCs w:val="22"/>
        </w:rPr>
        <w:t xml:space="preserve"> list RS, </w:t>
      </w:r>
      <w:proofErr w:type="spellStart"/>
      <w:r w:rsidR="001B371F" w:rsidRPr="00EC13A4">
        <w:rPr>
          <w:rFonts w:ascii="Arial" w:hAnsi="Arial" w:cs="Arial"/>
          <w:sz w:val="22"/>
          <w:szCs w:val="22"/>
        </w:rPr>
        <w:t>št</w:t>
      </w:r>
      <w:proofErr w:type="spellEnd"/>
      <w:r w:rsidR="001B371F" w:rsidRPr="00EC13A4">
        <w:rPr>
          <w:rFonts w:ascii="Arial" w:hAnsi="Arial" w:cs="Arial"/>
          <w:sz w:val="22"/>
          <w:szCs w:val="22"/>
        </w:rPr>
        <w:t xml:space="preserve">. </w:t>
      </w:r>
      <w:r w:rsidR="001B371F">
        <w:rPr>
          <w:rFonts w:ascii="Arial" w:hAnsi="Arial" w:cs="Arial"/>
          <w:sz w:val="22"/>
          <w:szCs w:val="22"/>
        </w:rPr>
        <w:t xml:space="preserve">94/21), </w:t>
      </w:r>
      <w:proofErr w:type="spellStart"/>
      <w:r w:rsidR="001B371F">
        <w:rPr>
          <w:rFonts w:ascii="Arial" w:hAnsi="Arial" w:cs="Arial"/>
          <w:sz w:val="22"/>
          <w:szCs w:val="22"/>
        </w:rPr>
        <w:t>ponujam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4E4B">
        <w:rPr>
          <w:rFonts w:ascii="Arial" w:hAnsi="Arial" w:cs="Arial"/>
          <w:sz w:val="22"/>
          <w:szCs w:val="22"/>
        </w:rPr>
        <w:t>O</w:t>
      </w:r>
      <w:r w:rsidR="001B371F">
        <w:rPr>
          <w:rFonts w:ascii="Arial" w:hAnsi="Arial" w:cs="Arial"/>
          <w:sz w:val="22"/>
          <w:szCs w:val="22"/>
        </w:rPr>
        <w:t>bčini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Ribnica, </w:t>
      </w:r>
      <w:proofErr w:type="spellStart"/>
      <w:r w:rsidR="001B371F">
        <w:rPr>
          <w:rFonts w:ascii="Arial" w:hAnsi="Arial" w:cs="Arial"/>
          <w:sz w:val="22"/>
          <w:szCs w:val="22"/>
        </w:rPr>
        <w:t>kot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nosilcu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predkupne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pravice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1B371F">
        <w:rPr>
          <w:rFonts w:ascii="Arial" w:hAnsi="Arial" w:cs="Arial"/>
          <w:sz w:val="22"/>
          <w:szCs w:val="22"/>
        </w:rPr>
        <w:t>odkup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naslednje</w:t>
      </w:r>
      <w:proofErr w:type="spellEnd"/>
      <w:r w:rsidR="001B37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371F">
        <w:rPr>
          <w:rFonts w:ascii="Arial" w:hAnsi="Arial" w:cs="Arial"/>
          <w:sz w:val="22"/>
          <w:szCs w:val="22"/>
        </w:rPr>
        <w:t>nepremičnine</w:t>
      </w:r>
      <w:proofErr w:type="spellEnd"/>
      <w:r w:rsidR="001B371F">
        <w:rPr>
          <w:rFonts w:ascii="Arial" w:hAnsi="Arial" w:cs="Arial"/>
          <w:sz w:val="22"/>
          <w:szCs w:val="22"/>
        </w:rPr>
        <w:t>:</w:t>
      </w:r>
    </w:p>
    <w:p w14:paraId="16D0D549" w14:textId="77777777" w:rsidR="008229DC" w:rsidRDefault="008229DC" w:rsidP="008229D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1650"/>
        <w:gridCol w:w="1744"/>
        <w:gridCol w:w="1745"/>
        <w:gridCol w:w="1745"/>
      </w:tblGrid>
      <w:tr w:rsidR="00D84E4B" w:rsidRPr="00D84E4B" w14:paraId="53B3F96E" w14:textId="77777777" w:rsidTr="00D84E4B">
        <w:tc>
          <w:tcPr>
            <w:tcW w:w="1838" w:type="dxa"/>
          </w:tcPr>
          <w:p w14:paraId="14C23E88" w14:textId="197020B7" w:rsidR="00D84E4B" w:rsidRPr="00D84E4B" w:rsidRDefault="00D84E4B" w:rsidP="00D84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E4B">
              <w:rPr>
                <w:rFonts w:ascii="Arial" w:hAnsi="Arial" w:cs="Arial"/>
                <w:sz w:val="20"/>
                <w:szCs w:val="20"/>
              </w:rPr>
              <w:t>Katastrska</w:t>
            </w:r>
            <w:proofErr w:type="spellEnd"/>
            <w:r w:rsidRPr="00D84E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4E4B">
              <w:rPr>
                <w:rFonts w:ascii="Arial" w:hAnsi="Arial" w:cs="Arial"/>
                <w:sz w:val="20"/>
                <w:szCs w:val="20"/>
              </w:rPr>
              <w:t>občina</w:t>
            </w:r>
            <w:proofErr w:type="spellEnd"/>
          </w:p>
        </w:tc>
        <w:tc>
          <w:tcPr>
            <w:tcW w:w="1650" w:type="dxa"/>
          </w:tcPr>
          <w:p w14:paraId="7AE5AAFD" w14:textId="6BB08B1D" w:rsidR="00D84E4B" w:rsidRPr="00D84E4B" w:rsidRDefault="00D84E4B" w:rsidP="00D84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E4B">
              <w:rPr>
                <w:rFonts w:ascii="Arial" w:hAnsi="Arial" w:cs="Arial"/>
                <w:sz w:val="20"/>
                <w:szCs w:val="20"/>
              </w:rPr>
              <w:t>Parcela</w:t>
            </w:r>
            <w:proofErr w:type="spellEnd"/>
          </w:p>
        </w:tc>
        <w:tc>
          <w:tcPr>
            <w:tcW w:w="1744" w:type="dxa"/>
          </w:tcPr>
          <w:p w14:paraId="57DDA5F8" w14:textId="4327C1C5" w:rsidR="00D84E4B" w:rsidRPr="00D84E4B" w:rsidRDefault="00D84E4B" w:rsidP="00D84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E4B">
              <w:rPr>
                <w:rFonts w:ascii="Arial" w:hAnsi="Arial" w:cs="Arial"/>
                <w:sz w:val="20"/>
                <w:szCs w:val="20"/>
              </w:rPr>
              <w:t>Površina</w:t>
            </w:r>
            <w:proofErr w:type="spellEnd"/>
            <w:r w:rsidRPr="00D84E4B">
              <w:rPr>
                <w:rFonts w:ascii="Arial" w:hAnsi="Arial" w:cs="Arial"/>
                <w:sz w:val="20"/>
                <w:szCs w:val="20"/>
              </w:rPr>
              <w:t xml:space="preserve"> (m</w:t>
            </w:r>
            <w:r w:rsidRPr="00D84E4B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84E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45" w:type="dxa"/>
          </w:tcPr>
          <w:p w14:paraId="6D34F0E2" w14:textId="6FA40955" w:rsidR="00D84E4B" w:rsidRPr="00D84E4B" w:rsidRDefault="00D84E4B" w:rsidP="00D84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4E4B">
              <w:rPr>
                <w:rFonts w:ascii="Arial" w:hAnsi="Arial" w:cs="Arial"/>
                <w:sz w:val="20"/>
                <w:szCs w:val="20"/>
              </w:rPr>
              <w:t>Lastniški</w:t>
            </w:r>
            <w:proofErr w:type="spellEnd"/>
            <w:r w:rsidRPr="00D84E4B">
              <w:rPr>
                <w:rFonts w:ascii="Arial" w:hAnsi="Arial" w:cs="Arial"/>
                <w:sz w:val="20"/>
                <w:szCs w:val="20"/>
              </w:rPr>
              <w:t xml:space="preserve"> delež</w:t>
            </w:r>
          </w:p>
        </w:tc>
        <w:tc>
          <w:tcPr>
            <w:tcW w:w="1745" w:type="dxa"/>
          </w:tcPr>
          <w:p w14:paraId="230A0D7B" w14:textId="4AB05F3A" w:rsidR="00D84E4B" w:rsidRPr="00D84E4B" w:rsidRDefault="00D84E4B" w:rsidP="00D84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E4B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</w:tr>
      <w:tr w:rsidR="00D84E4B" w14:paraId="3F80FDA7" w14:textId="77777777" w:rsidTr="00D84E4B">
        <w:tc>
          <w:tcPr>
            <w:tcW w:w="1838" w:type="dxa"/>
          </w:tcPr>
          <w:p w14:paraId="3A74D152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E8F00E5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3F221D52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1ACB9B3F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100F8C2B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4B" w14:paraId="6D1FC05C" w14:textId="77777777" w:rsidTr="00D84E4B">
        <w:tc>
          <w:tcPr>
            <w:tcW w:w="1838" w:type="dxa"/>
          </w:tcPr>
          <w:p w14:paraId="528FB3B4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6DEDD788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8725FC3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36D09049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7A3C0F31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4B" w14:paraId="79347FE3" w14:textId="77777777" w:rsidTr="00D84E4B">
        <w:tc>
          <w:tcPr>
            <w:tcW w:w="1838" w:type="dxa"/>
          </w:tcPr>
          <w:p w14:paraId="76238979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4C5DD121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62CC7AA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3EF49515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480815AE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4B" w14:paraId="09BBC1E6" w14:textId="77777777" w:rsidTr="00D84E4B">
        <w:tc>
          <w:tcPr>
            <w:tcW w:w="1838" w:type="dxa"/>
          </w:tcPr>
          <w:p w14:paraId="6E1B12D6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1FAE80D3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0490D37B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430DCB55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033E57D2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4B" w14:paraId="427FDC61" w14:textId="77777777" w:rsidTr="00D84E4B">
        <w:tc>
          <w:tcPr>
            <w:tcW w:w="1838" w:type="dxa"/>
          </w:tcPr>
          <w:p w14:paraId="030A474A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C5D84DE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ABEFC90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3BEC07F0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68F9640B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4B" w14:paraId="24AB49A1" w14:textId="77777777" w:rsidTr="00D84E4B">
        <w:tc>
          <w:tcPr>
            <w:tcW w:w="1838" w:type="dxa"/>
          </w:tcPr>
          <w:p w14:paraId="4C5A2CBD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3A733769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71218E6F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2F62299E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63E35E73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4B" w14:paraId="0BA27185" w14:textId="77777777" w:rsidTr="00D84E4B">
        <w:tc>
          <w:tcPr>
            <w:tcW w:w="1838" w:type="dxa"/>
          </w:tcPr>
          <w:p w14:paraId="2A3A978F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24D523FD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FD26EFD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66F89DB9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6AC7BCCA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E4B" w14:paraId="2978D0D8" w14:textId="77777777" w:rsidTr="00D84E4B">
        <w:tc>
          <w:tcPr>
            <w:tcW w:w="1838" w:type="dxa"/>
          </w:tcPr>
          <w:p w14:paraId="1838C11A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0" w:type="dxa"/>
          </w:tcPr>
          <w:p w14:paraId="5454BC84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1D0E506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55EF058C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</w:tcPr>
          <w:p w14:paraId="4DB4BB0D" w14:textId="77777777" w:rsidR="00D84E4B" w:rsidRDefault="00D84E4B" w:rsidP="008229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58A7A5" w14:textId="77777777" w:rsidR="000731AA" w:rsidRDefault="000731AA" w:rsidP="000731AA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7C615B6" w14:textId="061FA063" w:rsidR="008229DC" w:rsidRPr="000731AA" w:rsidRDefault="000731AA" w:rsidP="000731AA">
      <w:pPr>
        <w:jc w:val="right"/>
        <w:rPr>
          <w:rFonts w:ascii="Arial" w:hAnsi="Arial" w:cs="Arial"/>
          <w:sz w:val="22"/>
          <w:szCs w:val="22"/>
          <w:u w:val="single"/>
        </w:rPr>
      </w:pPr>
      <w:proofErr w:type="spellStart"/>
      <w:r w:rsidRPr="000731AA">
        <w:rPr>
          <w:rFonts w:ascii="Arial" w:hAnsi="Arial" w:cs="Arial"/>
          <w:b/>
          <w:bCs/>
          <w:sz w:val="22"/>
          <w:szCs w:val="22"/>
        </w:rPr>
        <w:t>Skupna</w:t>
      </w:r>
      <w:proofErr w:type="spellEnd"/>
      <w:r w:rsidRPr="000731A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731AA">
        <w:rPr>
          <w:rFonts w:ascii="Arial" w:hAnsi="Arial" w:cs="Arial"/>
          <w:b/>
          <w:bCs/>
          <w:sz w:val="22"/>
          <w:szCs w:val="22"/>
        </w:rPr>
        <w:t>cena</w:t>
      </w:r>
      <w:proofErr w:type="spellEnd"/>
      <w:r w:rsidRPr="000731AA">
        <w:rPr>
          <w:rFonts w:ascii="Arial" w:hAnsi="Arial" w:cs="Arial"/>
          <w:b/>
          <w:bCs/>
          <w:sz w:val="22"/>
          <w:szCs w:val="22"/>
        </w:rPr>
        <w:t xml:space="preserve"> v EUR</w:t>
      </w:r>
      <w:r>
        <w:rPr>
          <w:rFonts w:ascii="Arial" w:hAnsi="Arial" w:cs="Arial"/>
          <w:sz w:val="22"/>
          <w:szCs w:val="22"/>
        </w:rPr>
        <w:t>:</w:t>
      </w:r>
      <w:r w:rsidRPr="000731AA">
        <w:rPr>
          <w:rFonts w:ascii="Arial" w:hAnsi="Arial" w:cs="Arial"/>
          <w:sz w:val="22"/>
          <w:szCs w:val="22"/>
          <w:u w:val="single"/>
        </w:rPr>
        <w:tab/>
      </w:r>
      <w:r w:rsidRPr="000731AA">
        <w:rPr>
          <w:rFonts w:ascii="Arial" w:hAnsi="Arial" w:cs="Arial"/>
          <w:sz w:val="22"/>
          <w:szCs w:val="22"/>
          <w:u w:val="single"/>
        </w:rPr>
        <w:tab/>
      </w:r>
      <w:r w:rsidRPr="000731AA">
        <w:rPr>
          <w:rFonts w:ascii="Arial" w:hAnsi="Arial" w:cs="Arial"/>
          <w:sz w:val="22"/>
          <w:szCs w:val="22"/>
          <w:u w:val="single"/>
        </w:rPr>
        <w:tab/>
      </w:r>
    </w:p>
    <w:p w14:paraId="29D677CC" w14:textId="77777777" w:rsidR="008229DC" w:rsidRDefault="008229DC" w:rsidP="008229DC">
      <w:pPr>
        <w:rPr>
          <w:rFonts w:ascii="Arial" w:hAnsi="Arial"/>
          <w:sz w:val="20"/>
          <w:szCs w:val="20"/>
          <w:lang w:val="sl-SI" w:eastAsia="sl-SI"/>
        </w:rPr>
      </w:pPr>
    </w:p>
    <w:p w14:paraId="23BE85AF" w14:textId="0A2CDD1A" w:rsidR="008229DC" w:rsidRPr="001E015F" w:rsidRDefault="001E015F" w:rsidP="001E015F">
      <w:pPr>
        <w:widowControl/>
        <w:suppressAutoHyphens w:val="0"/>
        <w:jc w:val="both"/>
        <w:rPr>
          <w:rFonts w:ascii="Arial" w:hAnsi="Arial"/>
          <w:bCs/>
          <w:sz w:val="22"/>
          <w:szCs w:val="22"/>
        </w:rPr>
      </w:pPr>
      <w:proofErr w:type="spellStart"/>
      <w:r>
        <w:rPr>
          <w:rFonts w:ascii="Arial" w:hAnsi="Arial"/>
          <w:bCs/>
          <w:sz w:val="22"/>
          <w:szCs w:val="22"/>
        </w:rPr>
        <w:t>Obvestilo</w:t>
      </w:r>
      <w:proofErr w:type="spellEnd"/>
      <w:r>
        <w:rPr>
          <w:rFonts w:ascii="Arial" w:hAnsi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</w:rPr>
        <w:t>prodajalca</w:t>
      </w:r>
      <w:proofErr w:type="spellEnd"/>
      <w:r>
        <w:rPr>
          <w:rFonts w:ascii="Arial" w:hAnsi="Arial"/>
          <w:bCs/>
          <w:sz w:val="22"/>
          <w:szCs w:val="22"/>
        </w:rPr>
        <w:t xml:space="preserve"> o </w:t>
      </w:r>
      <w:proofErr w:type="spellStart"/>
      <w:r>
        <w:rPr>
          <w:rFonts w:ascii="Arial" w:hAnsi="Arial"/>
          <w:bCs/>
          <w:sz w:val="22"/>
          <w:szCs w:val="22"/>
        </w:rPr>
        <w:t>nameravani</w:t>
      </w:r>
      <w:proofErr w:type="spellEnd"/>
      <w:r>
        <w:rPr>
          <w:rFonts w:ascii="Arial" w:hAnsi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</w:rPr>
        <w:t>prodaji</w:t>
      </w:r>
      <w:proofErr w:type="spellEnd"/>
      <w:r>
        <w:rPr>
          <w:rFonts w:ascii="Arial" w:hAnsi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</w:rPr>
        <w:t>nepremičnine</w:t>
      </w:r>
      <w:proofErr w:type="spellEnd"/>
      <w:r>
        <w:rPr>
          <w:rFonts w:ascii="Arial" w:hAnsi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</w:rPr>
        <w:t>določeni</w:t>
      </w:r>
      <w:proofErr w:type="spellEnd"/>
      <w:r>
        <w:rPr>
          <w:rFonts w:ascii="Arial" w:hAnsi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/>
          <w:bCs/>
          <w:sz w:val="22"/>
          <w:szCs w:val="22"/>
        </w:rPr>
        <w:t>osebi</w:t>
      </w:r>
      <w:proofErr w:type="spellEnd"/>
      <w:r>
        <w:rPr>
          <w:rFonts w:ascii="Arial" w:hAnsi="Arial"/>
          <w:bCs/>
          <w:sz w:val="22"/>
          <w:szCs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32"/>
      </w:tblGrid>
      <w:tr w:rsidR="008229DC" w14:paraId="41423C51" w14:textId="77777777" w:rsidTr="008229DC">
        <w:trPr>
          <w:trHeight w:val="343"/>
        </w:trPr>
        <w:tc>
          <w:tcPr>
            <w:tcW w:w="9580" w:type="dxa"/>
          </w:tcPr>
          <w:p w14:paraId="5F1B435E" w14:textId="77777777" w:rsidR="008229DC" w:rsidRDefault="008229DC">
            <w:pPr>
              <w:rPr>
                <w:rFonts w:ascii="Arial" w:hAnsi="Arial"/>
                <w:sz w:val="16"/>
                <w:szCs w:val="22"/>
              </w:rPr>
            </w:pPr>
          </w:p>
          <w:p w14:paraId="33F46137" w14:textId="278165FD" w:rsidR="008229DC" w:rsidRDefault="008229DC">
            <w:pPr>
              <w:rPr>
                <w:rFonts w:ascii="Arial" w:hAnsi="Arial"/>
                <w:sz w:val="16"/>
                <w:szCs w:val="22"/>
              </w:rPr>
            </w:pPr>
            <w:r>
              <w:rPr>
                <w:rFonts w:ascii="Arial" w:hAnsi="Arial"/>
                <w:sz w:val="16"/>
                <w:szCs w:val="22"/>
              </w:rPr>
              <w:t>_______________________________________________________________________________________________</w:t>
            </w:r>
          </w:p>
        </w:tc>
      </w:tr>
      <w:tr w:rsidR="008229DC" w14:paraId="79588165" w14:textId="77777777" w:rsidTr="008229DC">
        <w:tc>
          <w:tcPr>
            <w:tcW w:w="9580" w:type="dxa"/>
          </w:tcPr>
          <w:p w14:paraId="2510D841" w14:textId="77777777" w:rsidR="008229DC" w:rsidRDefault="008229DC">
            <w:pPr>
              <w:rPr>
                <w:rFonts w:ascii="Arial" w:hAnsi="Arial"/>
                <w:sz w:val="16"/>
                <w:szCs w:val="22"/>
              </w:rPr>
            </w:pPr>
          </w:p>
          <w:p w14:paraId="1244ED83" w14:textId="5848E68A" w:rsidR="008229DC" w:rsidRDefault="008229DC">
            <w:pPr>
              <w:rPr>
                <w:rFonts w:ascii="Arial" w:hAnsi="Arial"/>
                <w:sz w:val="16"/>
                <w:szCs w:val="22"/>
              </w:rPr>
            </w:pPr>
            <w:r>
              <w:rPr>
                <w:rFonts w:ascii="Arial" w:hAnsi="Arial"/>
                <w:sz w:val="16"/>
                <w:szCs w:val="22"/>
              </w:rPr>
              <w:t>_______________________________________________________________________________________________</w:t>
            </w:r>
          </w:p>
        </w:tc>
      </w:tr>
      <w:tr w:rsidR="008229DC" w14:paraId="21D07E40" w14:textId="77777777" w:rsidTr="008229DC">
        <w:tc>
          <w:tcPr>
            <w:tcW w:w="9580" w:type="dxa"/>
          </w:tcPr>
          <w:p w14:paraId="5368F27B" w14:textId="77777777" w:rsidR="008229DC" w:rsidRDefault="008229DC">
            <w:pPr>
              <w:rPr>
                <w:rFonts w:ascii="Arial" w:hAnsi="Arial"/>
                <w:sz w:val="16"/>
                <w:szCs w:val="22"/>
              </w:rPr>
            </w:pPr>
          </w:p>
          <w:p w14:paraId="71844B9F" w14:textId="310E0689" w:rsidR="001E015F" w:rsidRDefault="001E015F" w:rsidP="001E015F">
            <w:pPr>
              <w:widowControl/>
              <w:suppressAutoHyphens w:val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Obvestilo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vseh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pogojih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prodaje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59BA0797" w14:textId="77777777" w:rsidR="006057A9" w:rsidRPr="006057A9" w:rsidRDefault="006057A9" w:rsidP="001E015F">
            <w:pPr>
              <w:widowControl/>
              <w:suppressAutoHyphens w:val="0"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14:paraId="05BC3D61" w14:textId="578CBAF1" w:rsidR="001E015F" w:rsidRDefault="001E015F" w:rsidP="001E015F">
            <w:pPr>
              <w:widowControl/>
              <w:suppressAutoHyphens w:val="0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1E015F">
              <w:rPr>
                <w:rFonts w:ascii="Arial" w:hAnsi="Arial"/>
                <w:bCs/>
                <w:sz w:val="22"/>
                <w:szCs w:val="22"/>
              </w:rPr>
              <w:t>_____________________________________________________________________</w:t>
            </w:r>
          </w:p>
          <w:p w14:paraId="2B0879C4" w14:textId="77777777" w:rsidR="006057A9" w:rsidRPr="006057A9" w:rsidRDefault="006057A9" w:rsidP="006057A9">
            <w:pPr>
              <w:widowControl/>
              <w:suppressAutoHyphens w:val="0"/>
              <w:jc w:val="both"/>
              <w:rPr>
                <w:rFonts w:ascii="Arial" w:hAnsi="Arial"/>
                <w:bCs/>
                <w:sz w:val="16"/>
                <w:szCs w:val="16"/>
              </w:rPr>
            </w:pPr>
          </w:p>
          <w:p w14:paraId="79A7C7B9" w14:textId="7F341F6D" w:rsidR="001E015F" w:rsidRPr="006057A9" w:rsidRDefault="006057A9" w:rsidP="006057A9">
            <w:pPr>
              <w:widowControl/>
              <w:suppressAutoHyphens w:val="0"/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6057A9">
              <w:rPr>
                <w:rFonts w:ascii="Arial" w:hAnsi="Arial"/>
                <w:bCs/>
                <w:sz w:val="16"/>
                <w:szCs w:val="16"/>
              </w:rPr>
              <w:t>_______________________________________________________________________________________________</w:t>
            </w:r>
          </w:p>
          <w:p w14:paraId="7C2B3D02" w14:textId="0D7625A3" w:rsidR="008229DC" w:rsidRDefault="008229DC" w:rsidP="001E015F">
            <w:pPr>
              <w:widowControl/>
              <w:suppressAutoHyphens w:val="0"/>
              <w:jc w:val="both"/>
              <w:rPr>
                <w:rFonts w:ascii="Arial" w:hAnsi="Arial"/>
                <w:sz w:val="16"/>
                <w:szCs w:val="22"/>
              </w:rPr>
            </w:pPr>
          </w:p>
        </w:tc>
      </w:tr>
    </w:tbl>
    <w:p w14:paraId="012F138B" w14:textId="561FCB11" w:rsidR="008229DC" w:rsidRPr="00E23A05" w:rsidRDefault="006057A9" w:rsidP="008229DC">
      <w:pPr>
        <w:jc w:val="both"/>
        <w:rPr>
          <w:rFonts w:ascii="Arial" w:hAnsi="Arial"/>
          <w:b/>
          <w:sz w:val="22"/>
          <w:szCs w:val="22"/>
        </w:rPr>
      </w:pPr>
      <w:proofErr w:type="spellStart"/>
      <w:r w:rsidRPr="00E23A05">
        <w:rPr>
          <w:rFonts w:ascii="Arial" w:hAnsi="Arial"/>
          <w:b/>
          <w:sz w:val="22"/>
          <w:szCs w:val="22"/>
        </w:rPr>
        <w:t>Obvezne</w:t>
      </w:r>
      <w:proofErr w:type="spellEnd"/>
      <w:r w:rsidRPr="00E23A05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23A05">
        <w:rPr>
          <w:rFonts w:ascii="Arial" w:hAnsi="Arial"/>
          <w:b/>
          <w:sz w:val="22"/>
          <w:szCs w:val="22"/>
        </w:rPr>
        <w:t>priloge</w:t>
      </w:r>
      <w:proofErr w:type="spellEnd"/>
      <w:r w:rsidR="008229DC" w:rsidRPr="00E23A05">
        <w:rPr>
          <w:rFonts w:ascii="Arial" w:hAnsi="Arial"/>
          <w:b/>
          <w:sz w:val="22"/>
          <w:szCs w:val="22"/>
        </w:rPr>
        <w:t>:</w:t>
      </w:r>
    </w:p>
    <w:p w14:paraId="3471CEF1" w14:textId="586B053D" w:rsidR="008229DC" w:rsidRDefault="008229DC" w:rsidP="008229DC">
      <w:pPr>
        <w:widowControl/>
        <w:numPr>
          <w:ilvl w:val="0"/>
          <w:numId w:val="3"/>
        </w:numPr>
        <w:suppressAutoHyphens w:val="0"/>
        <w:jc w:val="both"/>
        <w:rPr>
          <w:rFonts w:ascii="Arial" w:hAnsi="Arial"/>
          <w:bCs/>
          <w:sz w:val="22"/>
          <w:szCs w:val="22"/>
        </w:rPr>
      </w:pPr>
      <w:proofErr w:type="spellStart"/>
      <w:r>
        <w:rPr>
          <w:rFonts w:ascii="Arial" w:hAnsi="Arial"/>
          <w:bCs/>
          <w:sz w:val="22"/>
          <w:szCs w:val="22"/>
        </w:rPr>
        <w:t>Pooblastilo</w:t>
      </w:r>
      <w:proofErr w:type="spellEnd"/>
      <w:r w:rsidR="006057A9">
        <w:rPr>
          <w:rFonts w:ascii="Arial" w:hAnsi="Arial"/>
          <w:bCs/>
          <w:sz w:val="22"/>
          <w:szCs w:val="22"/>
        </w:rPr>
        <w:t xml:space="preserve">, </w:t>
      </w:r>
      <w:proofErr w:type="spellStart"/>
      <w:r w:rsidR="006057A9">
        <w:rPr>
          <w:rFonts w:ascii="Arial" w:hAnsi="Arial"/>
          <w:bCs/>
          <w:sz w:val="22"/>
          <w:szCs w:val="22"/>
        </w:rPr>
        <w:t>če</w:t>
      </w:r>
      <w:proofErr w:type="spellEnd"/>
      <w:r w:rsidR="006057A9">
        <w:rPr>
          <w:rFonts w:ascii="Arial" w:hAnsi="Arial"/>
          <w:bCs/>
          <w:sz w:val="22"/>
          <w:szCs w:val="22"/>
        </w:rPr>
        <w:t xml:space="preserve"> </w:t>
      </w:r>
      <w:proofErr w:type="spellStart"/>
      <w:r w:rsidR="006057A9">
        <w:rPr>
          <w:rFonts w:ascii="Arial" w:hAnsi="Arial"/>
          <w:bCs/>
          <w:sz w:val="22"/>
          <w:szCs w:val="22"/>
        </w:rPr>
        <w:t>vlogo</w:t>
      </w:r>
      <w:proofErr w:type="spellEnd"/>
      <w:r w:rsidR="006057A9">
        <w:rPr>
          <w:rFonts w:ascii="Arial" w:hAnsi="Arial"/>
          <w:bCs/>
          <w:sz w:val="22"/>
          <w:szCs w:val="22"/>
        </w:rPr>
        <w:t xml:space="preserve"> </w:t>
      </w:r>
      <w:proofErr w:type="spellStart"/>
      <w:r w:rsidR="006057A9">
        <w:rPr>
          <w:rFonts w:ascii="Arial" w:hAnsi="Arial"/>
          <w:bCs/>
          <w:sz w:val="22"/>
          <w:szCs w:val="22"/>
        </w:rPr>
        <w:t>oddaja</w:t>
      </w:r>
      <w:proofErr w:type="spellEnd"/>
      <w:r w:rsidR="006057A9">
        <w:rPr>
          <w:rFonts w:ascii="Arial" w:hAnsi="Arial"/>
          <w:bCs/>
          <w:sz w:val="22"/>
          <w:szCs w:val="22"/>
        </w:rPr>
        <w:t xml:space="preserve"> </w:t>
      </w:r>
      <w:proofErr w:type="spellStart"/>
      <w:r w:rsidR="006057A9">
        <w:rPr>
          <w:rFonts w:ascii="Arial" w:hAnsi="Arial"/>
          <w:bCs/>
          <w:sz w:val="22"/>
          <w:szCs w:val="22"/>
        </w:rPr>
        <w:t>pooblaščenec</w:t>
      </w:r>
      <w:proofErr w:type="spellEnd"/>
    </w:p>
    <w:p w14:paraId="56232B70" w14:textId="77777777" w:rsidR="00FB0B3F" w:rsidRDefault="00FB0B3F" w:rsidP="00FB0B3F">
      <w:pPr>
        <w:widowControl/>
        <w:suppressAutoHyphens w:val="0"/>
        <w:ind w:left="720"/>
        <w:jc w:val="both"/>
        <w:rPr>
          <w:rFonts w:ascii="Arial" w:hAnsi="Arial"/>
          <w:bCs/>
          <w:sz w:val="22"/>
          <w:szCs w:val="22"/>
        </w:rPr>
      </w:pPr>
    </w:p>
    <w:p w14:paraId="0AD92C5D" w14:textId="77777777" w:rsidR="00FB0B3F" w:rsidRDefault="00FB0B3F" w:rsidP="00FB0B3F">
      <w:pPr>
        <w:widowControl/>
        <w:suppressAutoHyphens w:val="0"/>
        <w:ind w:left="720"/>
        <w:jc w:val="both"/>
        <w:rPr>
          <w:rFonts w:ascii="Arial" w:hAnsi="Arial"/>
          <w:bCs/>
          <w:sz w:val="22"/>
          <w:szCs w:val="22"/>
        </w:rPr>
      </w:pPr>
    </w:p>
    <w:p w14:paraId="13AE1945" w14:textId="77777777" w:rsidR="00FB0B3F" w:rsidRPr="000731AA" w:rsidRDefault="00FB0B3F" w:rsidP="00FB0B3F">
      <w:pPr>
        <w:widowControl/>
        <w:suppressAutoHyphens w:val="0"/>
        <w:ind w:left="720"/>
        <w:jc w:val="both"/>
        <w:rPr>
          <w:rFonts w:ascii="Arial" w:hAnsi="Arial"/>
          <w:bCs/>
          <w:sz w:val="22"/>
          <w:szCs w:val="22"/>
        </w:rPr>
      </w:pPr>
    </w:p>
    <w:p w14:paraId="00995094" w14:textId="77777777" w:rsidR="006057A9" w:rsidRDefault="008229DC" w:rsidP="008229DC">
      <w:pPr>
        <w:widowControl/>
        <w:numPr>
          <w:ilvl w:val="0"/>
          <w:numId w:val="1"/>
        </w:numPr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DVIG POTRDILA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7F25114" w14:textId="7FF516BE" w:rsidR="006057A9" w:rsidRPr="00FB0B3F" w:rsidRDefault="006057A9" w:rsidP="00E23A0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6057A9">
        <w:rPr>
          <w:rFonts w:ascii="Arial" w:hAnsi="Arial" w:cs="Arial"/>
          <w:i/>
          <w:iCs/>
          <w:sz w:val="20"/>
          <w:u w:val="single"/>
        </w:rPr>
        <w:t>Navodilo</w:t>
      </w:r>
      <w:proofErr w:type="spellEnd"/>
      <w:r w:rsidRPr="006057A9">
        <w:rPr>
          <w:rFonts w:ascii="Arial" w:hAnsi="Arial" w:cs="Arial"/>
          <w:i/>
          <w:iCs/>
          <w:sz w:val="20"/>
        </w:rPr>
        <w:t xml:space="preserve">: </w:t>
      </w:r>
      <w:proofErr w:type="spellStart"/>
      <w:r w:rsidRPr="006057A9">
        <w:rPr>
          <w:rFonts w:ascii="Arial" w:hAnsi="Arial" w:cs="Arial"/>
          <w:i/>
          <w:iCs/>
          <w:sz w:val="20"/>
        </w:rPr>
        <w:t>ustrezno</w:t>
      </w:r>
      <w:proofErr w:type="spellEnd"/>
      <w:r w:rsidRPr="006057A9">
        <w:rPr>
          <w:rFonts w:ascii="Arial" w:hAnsi="Arial" w:cs="Arial"/>
          <w:i/>
          <w:iCs/>
          <w:sz w:val="20"/>
        </w:rPr>
        <w:t xml:space="preserve"> </w:t>
      </w:r>
      <w:proofErr w:type="spellStart"/>
      <w:r w:rsidRPr="006057A9">
        <w:rPr>
          <w:rFonts w:ascii="Arial" w:hAnsi="Arial" w:cs="Arial"/>
          <w:i/>
          <w:iCs/>
          <w:sz w:val="20"/>
        </w:rPr>
        <w:t>obkrožite</w:t>
      </w:r>
      <w:proofErr w:type="spellEnd"/>
    </w:p>
    <w:p w14:paraId="7B1F1A23" w14:textId="190C17AD" w:rsidR="006057A9" w:rsidRDefault="008229DC" w:rsidP="006057A9">
      <w:pPr>
        <w:widowControl/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OSEBNO </w:t>
      </w:r>
    </w:p>
    <w:p w14:paraId="0D1CD4E3" w14:textId="43015D49" w:rsidR="008229DC" w:rsidRDefault="008229DC" w:rsidP="006057A9">
      <w:pPr>
        <w:widowControl/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 POŠTI</w:t>
      </w:r>
    </w:p>
    <w:p w14:paraId="40C031CE" w14:textId="04E62702" w:rsidR="006057A9" w:rsidRDefault="006057A9" w:rsidP="006057A9">
      <w:pPr>
        <w:widowControl/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NA ELEKTRONSKI NASLOV</w:t>
      </w:r>
    </w:p>
    <w:p w14:paraId="261FBA12" w14:textId="77777777" w:rsidR="008229DC" w:rsidRDefault="008229DC" w:rsidP="008229D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A320175" w14:textId="57A7F7AD" w:rsidR="008229DC" w:rsidRDefault="008229DC" w:rsidP="008229DC">
      <w:pPr>
        <w:jc w:val="both"/>
        <w:rPr>
          <w:rFonts w:ascii="Arial" w:hAnsi="Arial" w:cs="Arial"/>
          <w:sz w:val="20"/>
          <w:szCs w:val="20"/>
        </w:rPr>
      </w:pPr>
    </w:p>
    <w:p w14:paraId="48F49242" w14:textId="2609BC5F" w:rsidR="008229DC" w:rsidRPr="001E015F" w:rsidRDefault="008229DC" w:rsidP="001E015F">
      <w:pPr>
        <w:jc w:val="both"/>
        <w:rPr>
          <w:rFonts w:ascii="Arial" w:hAnsi="Arial" w:cs="Arial"/>
          <w:sz w:val="22"/>
          <w:szCs w:val="22"/>
        </w:rPr>
      </w:pPr>
    </w:p>
    <w:p w14:paraId="699BC9B0" w14:textId="77777777" w:rsidR="008229DC" w:rsidRDefault="008229DC" w:rsidP="008229DC">
      <w:pPr>
        <w:jc w:val="both"/>
        <w:rPr>
          <w:rFonts w:ascii="Arial" w:hAnsi="Arial" w:cs="Arial"/>
          <w:sz w:val="22"/>
          <w:szCs w:val="22"/>
        </w:rPr>
      </w:pPr>
    </w:p>
    <w:p w14:paraId="18954B5E" w14:textId="5A727F46" w:rsidR="008229DC" w:rsidRDefault="008229DC" w:rsidP="008229D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Upravna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taksa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V </w:t>
      </w:r>
      <w:proofErr w:type="spellStart"/>
      <w:r>
        <w:rPr>
          <w:rFonts w:ascii="Arial" w:hAnsi="Arial" w:cs="Arial"/>
          <w:sz w:val="16"/>
          <w:szCs w:val="16"/>
        </w:rPr>
        <w:t>skladu</w:t>
      </w:r>
      <w:proofErr w:type="spellEnd"/>
      <w:r>
        <w:rPr>
          <w:rFonts w:ascii="Arial" w:hAnsi="Arial" w:cs="Arial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sz w:val="16"/>
          <w:szCs w:val="16"/>
        </w:rPr>
        <w:t>Zakonom</w:t>
      </w:r>
      <w:proofErr w:type="spellEnd"/>
      <w:r>
        <w:rPr>
          <w:rFonts w:ascii="Arial" w:hAnsi="Arial" w:cs="Arial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sz w:val="16"/>
          <w:szCs w:val="16"/>
        </w:rPr>
        <w:t>upravnih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taksah</w:t>
      </w:r>
      <w:proofErr w:type="spellEnd"/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1E015F" w:rsidRPr="001E015F">
        <w:rPr>
          <w:rFonts w:ascii="Arial" w:hAnsi="Arial" w:cs="Arial"/>
          <w:sz w:val="16"/>
          <w:szCs w:val="16"/>
        </w:rPr>
        <w:t>Uradni</w:t>
      </w:r>
      <w:proofErr w:type="spellEnd"/>
      <w:r w:rsidR="001E015F" w:rsidRPr="001E015F">
        <w:rPr>
          <w:rFonts w:ascii="Arial" w:hAnsi="Arial" w:cs="Arial"/>
          <w:sz w:val="16"/>
          <w:szCs w:val="16"/>
        </w:rPr>
        <w:t xml:space="preserve"> list RS, </w:t>
      </w:r>
      <w:proofErr w:type="spellStart"/>
      <w:r w:rsidR="001E015F" w:rsidRPr="001E015F">
        <w:rPr>
          <w:rFonts w:ascii="Arial" w:hAnsi="Arial" w:cs="Arial"/>
          <w:sz w:val="16"/>
          <w:szCs w:val="16"/>
        </w:rPr>
        <w:t>št</w:t>
      </w:r>
      <w:proofErr w:type="spellEnd"/>
      <w:r w:rsidR="001E015F" w:rsidRPr="001E015F">
        <w:rPr>
          <w:rFonts w:ascii="Arial" w:hAnsi="Arial" w:cs="Arial"/>
          <w:sz w:val="16"/>
          <w:szCs w:val="16"/>
        </w:rPr>
        <w:t xml:space="preserve">. 106/10 - </w:t>
      </w:r>
      <w:proofErr w:type="spellStart"/>
      <w:r w:rsidR="001E015F" w:rsidRPr="001E015F">
        <w:rPr>
          <w:rFonts w:ascii="Arial" w:hAnsi="Arial" w:cs="Arial"/>
          <w:sz w:val="16"/>
          <w:szCs w:val="16"/>
        </w:rPr>
        <w:t>uradno</w:t>
      </w:r>
      <w:proofErr w:type="spellEnd"/>
      <w:r w:rsidR="001E015F" w:rsidRPr="001E015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E015F" w:rsidRPr="001E015F">
        <w:rPr>
          <w:rFonts w:ascii="Arial" w:hAnsi="Arial" w:cs="Arial"/>
          <w:sz w:val="16"/>
          <w:szCs w:val="16"/>
        </w:rPr>
        <w:t>prečiščeno</w:t>
      </w:r>
      <w:proofErr w:type="spellEnd"/>
      <w:r w:rsidR="001E015F" w:rsidRPr="001E015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E015F" w:rsidRPr="001E015F">
        <w:rPr>
          <w:rFonts w:ascii="Arial" w:hAnsi="Arial" w:cs="Arial"/>
          <w:sz w:val="16"/>
          <w:szCs w:val="16"/>
        </w:rPr>
        <w:t>besedilo</w:t>
      </w:r>
      <w:proofErr w:type="spellEnd"/>
      <w:r w:rsidR="001E015F" w:rsidRPr="001E015F">
        <w:rPr>
          <w:rFonts w:ascii="Arial" w:hAnsi="Arial" w:cs="Arial"/>
          <w:sz w:val="16"/>
          <w:szCs w:val="16"/>
        </w:rPr>
        <w:t xml:space="preserve">, 14/15 - ZUUJFO, 84/15 - </w:t>
      </w:r>
      <w:proofErr w:type="spellStart"/>
      <w:r w:rsidR="001E015F" w:rsidRPr="001E015F">
        <w:rPr>
          <w:rFonts w:ascii="Arial" w:hAnsi="Arial" w:cs="Arial"/>
          <w:sz w:val="16"/>
          <w:szCs w:val="16"/>
        </w:rPr>
        <w:t>ZZelP</w:t>
      </w:r>
      <w:proofErr w:type="spellEnd"/>
      <w:r w:rsidR="001E015F" w:rsidRPr="001E015F">
        <w:rPr>
          <w:rFonts w:ascii="Arial" w:hAnsi="Arial" w:cs="Arial"/>
          <w:sz w:val="16"/>
          <w:szCs w:val="16"/>
        </w:rPr>
        <w:t xml:space="preserve">-J, 32/16, 30/18 - </w:t>
      </w:r>
      <w:proofErr w:type="spellStart"/>
      <w:r w:rsidR="001E015F" w:rsidRPr="001E015F">
        <w:rPr>
          <w:rFonts w:ascii="Arial" w:hAnsi="Arial" w:cs="Arial"/>
          <w:sz w:val="16"/>
          <w:szCs w:val="16"/>
        </w:rPr>
        <w:t>ZKZaš</w:t>
      </w:r>
      <w:proofErr w:type="spellEnd"/>
      <w:r w:rsidR="001E015F" w:rsidRPr="001E015F">
        <w:rPr>
          <w:rFonts w:ascii="Arial" w:hAnsi="Arial" w:cs="Arial"/>
          <w:sz w:val="16"/>
          <w:szCs w:val="16"/>
        </w:rPr>
        <w:t>, 189/20 - ZFRO, 44/25 - ZDOsk-1B</w:t>
      </w:r>
      <w:r>
        <w:rPr>
          <w:rFonts w:ascii="Arial" w:hAnsi="Arial" w:cs="Arial"/>
          <w:sz w:val="16"/>
          <w:szCs w:val="16"/>
        </w:rPr>
        <w:t xml:space="preserve">) je </w:t>
      </w:r>
      <w:proofErr w:type="spellStart"/>
      <w:r>
        <w:rPr>
          <w:rFonts w:ascii="Arial" w:hAnsi="Arial" w:cs="Arial"/>
          <w:sz w:val="16"/>
          <w:szCs w:val="16"/>
        </w:rPr>
        <w:t>vloga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oproščena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plačila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="001E015F">
        <w:rPr>
          <w:rFonts w:ascii="Arial" w:hAnsi="Arial" w:cs="Arial"/>
          <w:sz w:val="16"/>
          <w:szCs w:val="16"/>
        </w:rPr>
        <w:t>upravne</w:t>
      </w:r>
      <w:proofErr w:type="spellEnd"/>
      <w:r w:rsidR="001E015F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takse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14:paraId="3279143D" w14:textId="77777777" w:rsidR="008229DC" w:rsidRDefault="008229DC" w:rsidP="008229DC">
      <w:pPr>
        <w:rPr>
          <w:rFonts w:ascii="Arial" w:hAnsi="Arial" w:cs="Arial"/>
          <w:sz w:val="16"/>
          <w:szCs w:val="16"/>
        </w:rPr>
      </w:pPr>
    </w:p>
    <w:p w14:paraId="6A0A3FC0" w14:textId="77777777" w:rsidR="008229DC" w:rsidRDefault="008229DC" w:rsidP="008229D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63C8F8E" w14:textId="77777777" w:rsidR="008229DC" w:rsidRDefault="008229DC" w:rsidP="008229D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C5BF627" w14:textId="77777777" w:rsidR="008229DC" w:rsidRDefault="008229DC" w:rsidP="008229D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EFF1F84" w14:textId="77777777" w:rsidR="008229DC" w:rsidRDefault="008229DC" w:rsidP="008229DC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1"/>
        <w:gridCol w:w="2754"/>
        <w:gridCol w:w="3017"/>
      </w:tblGrid>
      <w:tr w:rsidR="008229DC" w14:paraId="2288C961" w14:textId="77777777" w:rsidTr="008229DC"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8F3C7" w14:textId="77777777" w:rsidR="008229DC" w:rsidRDefault="008229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Datum:</w:t>
            </w:r>
          </w:p>
          <w:p w14:paraId="715CF7A0" w14:textId="77777777" w:rsidR="008229DC" w:rsidRDefault="008229DC">
            <w:pPr>
              <w:rPr>
                <w:rFonts w:ascii="Arial" w:hAnsi="Arial" w:cs="Arial"/>
                <w:sz w:val="22"/>
              </w:rPr>
            </w:pPr>
          </w:p>
          <w:p w14:paraId="1694A944" w14:textId="77777777" w:rsidR="008229DC" w:rsidRDefault="008229D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82" w:type="dxa"/>
          </w:tcPr>
          <w:p w14:paraId="602E5E28" w14:textId="77777777" w:rsidR="008229DC" w:rsidRDefault="008229D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DF172B" w14:textId="77777777" w:rsidR="008229DC" w:rsidRDefault="008229DC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Podpis</w:t>
            </w:r>
            <w:proofErr w:type="spellEnd"/>
            <w:r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74A25258" w14:textId="77777777" w:rsidR="008229DC" w:rsidRDefault="008229DC" w:rsidP="008229DC">
      <w:pPr>
        <w:jc w:val="both"/>
        <w:rPr>
          <w:rFonts w:ascii="Arial" w:hAnsi="Arial" w:cs="Arial"/>
          <w:sz w:val="22"/>
          <w:szCs w:val="22"/>
          <w:lang w:val="sl-SI" w:eastAsia="sl-SI"/>
        </w:rPr>
      </w:pPr>
    </w:p>
    <w:p w14:paraId="123DFE72" w14:textId="77777777" w:rsidR="008229DC" w:rsidRDefault="008229DC" w:rsidP="008229DC">
      <w:pPr>
        <w:rPr>
          <w:rFonts w:ascii="Arial" w:hAnsi="Arial" w:cs="Arial"/>
          <w:sz w:val="20"/>
          <w:szCs w:val="20"/>
        </w:rPr>
      </w:pPr>
    </w:p>
    <w:p w14:paraId="29EAC7C4" w14:textId="29A464A4" w:rsidR="00263C6F" w:rsidRDefault="00263C6F" w:rsidP="008229DC">
      <w:pPr>
        <w:widowControl/>
        <w:suppressAutoHyphens w:val="0"/>
        <w:spacing w:after="200" w:line="276" w:lineRule="auto"/>
        <w:jc w:val="center"/>
        <w:rPr>
          <w:rFonts w:cs="Mangal"/>
          <w:lang w:val="sl-SI" w:eastAsia="hi-IN"/>
        </w:rPr>
      </w:pPr>
    </w:p>
    <w:sectPr w:rsidR="00263C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2" w:right="1587" w:bottom="1700" w:left="1587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5130" w14:textId="77777777" w:rsidR="00D3717D" w:rsidRDefault="00D3717D">
      <w:r>
        <w:separator/>
      </w:r>
    </w:p>
  </w:endnote>
  <w:endnote w:type="continuationSeparator" w:id="0">
    <w:p w14:paraId="7B0553D1" w14:textId="77777777" w:rsidR="00D3717D" w:rsidRDefault="00D3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Legacy Sans">
    <w:altName w:val="Cambria"/>
    <w:charset w:val="00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B1C" w14:textId="77777777" w:rsidR="000074FC" w:rsidRDefault="003954A4">
    <w:pPr>
      <w:pStyle w:val="Noga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1A6F" w14:textId="77777777" w:rsidR="000074FC" w:rsidRDefault="003954A4">
    <w:pPr>
      <w:pStyle w:val="Noga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2337F" w14:textId="77777777" w:rsidR="00D3717D" w:rsidRDefault="00D3717D">
      <w:r>
        <w:separator/>
      </w:r>
    </w:p>
  </w:footnote>
  <w:footnote w:type="continuationSeparator" w:id="0">
    <w:p w14:paraId="5A269526" w14:textId="77777777" w:rsidR="00D3717D" w:rsidRDefault="00D3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CBFF" w14:textId="77777777" w:rsidR="000074FC" w:rsidRDefault="000074F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AE1B" w14:textId="77777777" w:rsidR="000074FC" w:rsidRDefault="003954A4">
    <w:pPr>
      <w:pStyle w:val="Glava"/>
    </w:pPr>
    <w:r>
      <w:rPr>
        <w:noProof/>
      </w:rPr>
      <w:drawing>
        <wp:anchor distT="0" distB="0" distL="0" distR="0" simplePos="0" relativeHeight="2" behindDoc="0" locked="0" layoutInCell="0" allowOverlap="1" wp14:anchorId="16923F0E" wp14:editId="0389C1B3">
          <wp:simplePos x="0" y="0"/>
          <wp:positionH relativeFrom="column">
            <wp:posOffset>-1007745</wp:posOffset>
          </wp:positionH>
          <wp:positionV relativeFrom="paragraph">
            <wp:posOffset>-539750</wp:posOffset>
          </wp:positionV>
          <wp:extent cx="7559675" cy="126111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C14"/>
    <w:multiLevelType w:val="hybridMultilevel"/>
    <w:tmpl w:val="825209D8"/>
    <w:lvl w:ilvl="0" w:tplc="063460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B62807"/>
    <w:multiLevelType w:val="hybridMultilevel"/>
    <w:tmpl w:val="6DF03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0EFC"/>
    <w:multiLevelType w:val="hybridMultilevel"/>
    <w:tmpl w:val="2646A050"/>
    <w:lvl w:ilvl="0" w:tplc="7744FF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1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954497">
    <w:abstractNumId w:val="1"/>
  </w:num>
  <w:num w:numId="3" w16cid:durableId="472480892">
    <w:abstractNumId w:val="2"/>
  </w:num>
  <w:num w:numId="4" w16cid:durableId="84332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FC"/>
    <w:rsid w:val="000074FC"/>
    <w:rsid w:val="000731AA"/>
    <w:rsid w:val="001B371F"/>
    <w:rsid w:val="001E015F"/>
    <w:rsid w:val="00251868"/>
    <w:rsid w:val="00263C6F"/>
    <w:rsid w:val="00334A41"/>
    <w:rsid w:val="003954A4"/>
    <w:rsid w:val="005457D1"/>
    <w:rsid w:val="006057A9"/>
    <w:rsid w:val="00703346"/>
    <w:rsid w:val="008229DC"/>
    <w:rsid w:val="00A47375"/>
    <w:rsid w:val="00AC2CD8"/>
    <w:rsid w:val="00B10C35"/>
    <w:rsid w:val="00BC2133"/>
    <w:rsid w:val="00C457F2"/>
    <w:rsid w:val="00C826C8"/>
    <w:rsid w:val="00D11220"/>
    <w:rsid w:val="00D3717D"/>
    <w:rsid w:val="00D84E4B"/>
    <w:rsid w:val="00E23A05"/>
    <w:rsid w:val="00EC13A4"/>
    <w:rsid w:val="00F03606"/>
    <w:rsid w:val="00F44E62"/>
    <w:rsid w:val="00FB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CE7A"/>
  <w15:docId w15:val="{205F35AB-3DEF-4B12-82FA-602D096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rFonts w:ascii="Times New Roman" w:eastAsia="Lucida Sans Unicode" w:hAnsi="Times New Roman" w:cs="Tahoma"/>
      <w:color w:val="00000A"/>
      <w:kern w:val="2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FootnoteCharacters">
    <w:name w:val="Footnote Characters"/>
    <w:qFormat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pPr>
      <w:suppressLineNumbers/>
      <w:tabs>
        <w:tab w:val="center" w:pos="5103"/>
        <w:tab w:val="right" w:pos="10206"/>
      </w:tabs>
    </w:pPr>
  </w:style>
  <w:style w:type="paragraph" w:styleId="Noga">
    <w:name w:val="footer"/>
    <w:basedOn w:val="Navaden"/>
    <w:pPr>
      <w:suppressLineNumbers/>
      <w:tabs>
        <w:tab w:val="center" w:pos="5103"/>
        <w:tab w:val="right" w:pos="10206"/>
      </w:tabs>
    </w:pPr>
  </w:style>
  <w:style w:type="table" w:styleId="Tabelamrea">
    <w:name w:val="Table Grid"/>
    <w:basedOn w:val="Navadnatabela"/>
    <w:uiPriority w:val="39"/>
    <w:rsid w:val="00D8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057A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*</dc:creator>
  <dc:description/>
  <cp:lastModifiedBy>Nuša Pintar Grebenc</cp:lastModifiedBy>
  <cp:revision>7</cp:revision>
  <cp:lastPrinted>2026-03-11T12:15:00Z</cp:lastPrinted>
  <dcterms:created xsi:type="dcterms:W3CDTF">2026-03-11T09:44:00Z</dcterms:created>
  <dcterms:modified xsi:type="dcterms:W3CDTF">2026-03-11T12:26:00Z</dcterms:modified>
  <dc:language>en-US</dc:language>
</cp:coreProperties>
</file>